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87" w:rsidRPr="009A0A11" w:rsidRDefault="00105E87" w:rsidP="00105E87">
      <w:pPr>
        <w:tabs>
          <w:tab w:val="center" w:pos="4657"/>
          <w:tab w:val="left" w:pos="7480"/>
        </w:tabs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68786BC7" wp14:editId="6ECBAA99">
            <wp:extent cx="525780" cy="624840"/>
            <wp:effectExtent l="0" t="0" r="7620" b="3810"/>
            <wp:docPr id="1" name="Рисунок 1" descr="Куйбышевски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ий р-н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87" w:rsidRDefault="00105E87" w:rsidP="00105E87">
      <w:pPr>
        <w:jc w:val="center"/>
        <w:rPr>
          <w:sz w:val="28"/>
          <w:szCs w:val="28"/>
        </w:rPr>
      </w:pPr>
    </w:p>
    <w:p w:rsidR="004C2723" w:rsidRDefault="00105E87" w:rsidP="00105E87">
      <w:pPr>
        <w:jc w:val="center"/>
        <w:rPr>
          <w:b/>
          <w:sz w:val="28"/>
          <w:szCs w:val="28"/>
        </w:rPr>
      </w:pPr>
      <w:r w:rsidRPr="00D37F88">
        <w:rPr>
          <w:b/>
          <w:sz w:val="28"/>
          <w:szCs w:val="28"/>
        </w:rPr>
        <w:t xml:space="preserve">АДМИНИСТРАЦИЯ </w:t>
      </w:r>
    </w:p>
    <w:p w:rsidR="00105E87" w:rsidRDefault="004C2723" w:rsidP="0010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5E87" w:rsidRPr="00D37F88">
        <w:rPr>
          <w:b/>
          <w:sz w:val="28"/>
          <w:szCs w:val="28"/>
        </w:rPr>
        <w:t xml:space="preserve">КУЙБЫШЕВСКОГО </w:t>
      </w:r>
      <w:r>
        <w:rPr>
          <w:b/>
          <w:sz w:val="28"/>
          <w:szCs w:val="28"/>
        </w:rPr>
        <w:t xml:space="preserve">МУНИЦИПАЛЬНОГО </w:t>
      </w:r>
      <w:r w:rsidR="00105E87" w:rsidRPr="00D37F88">
        <w:rPr>
          <w:b/>
          <w:sz w:val="28"/>
          <w:szCs w:val="28"/>
        </w:rPr>
        <w:t>РАЙОНА</w:t>
      </w:r>
    </w:p>
    <w:p w:rsidR="004C2723" w:rsidRPr="00D37F88" w:rsidRDefault="004C2723" w:rsidP="0010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ОБЛАСТИ</w:t>
      </w:r>
    </w:p>
    <w:p w:rsidR="00105E87" w:rsidRDefault="00105E87" w:rsidP="00105E87">
      <w:pPr>
        <w:jc w:val="center"/>
        <w:rPr>
          <w:b/>
          <w:sz w:val="28"/>
          <w:szCs w:val="28"/>
        </w:rPr>
      </w:pPr>
    </w:p>
    <w:p w:rsidR="00105E87" w:rsidRPr="009A0A11" w:rsidRDefault="00105E87" w:rsidP="0010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5E87" w:rsidRPr="009C5191" w:rsidRDefault="00105E87" w:rsidP="00105E87">
      <w:pPr>
        <w:jc w:val="center"/>
        <w:rPr>
          <w:b/>
          <w:sz w:val="28"/>
          <w:szCs w:val="28"/>
        </w:rPr>
      </w:pPr>
    </w:p>
    <w:p w:rsidR="00105E87" w:rsidRPr="00EF629A" w:rsidRDefault="00105E87" w:rsidP="00105E87">
      <w:pPr>
        <w:jc w:val="center"/>
        <w:rPr>
          <w:sz w:val="24"/>
          <w:szCs w:val="24"/>
        </w:rPr>
      </w:pPr>
      <w:r w:rsidRPr="00EF629A">
        <w:rPr>
          <w:sz w:val="24"/>
          <w:szCs w:val="24"/>
        </w:rPr>
        <w:t>г. Куйбышев</w:t>
      </w:r>
    </w:p>
    <w:p w:rsidR="00105E87" w:rsidRPr="00EF629A" w:rsidRDefault="00105E87" w:rsidP="00105E87">
      <w:pPr>
        <w:jc w:val="center"/>
        <w:rPr>
          <w:sz w:val="24"/>
          <w:szCs w:val="24"/>
        </w:rPr>
      </w:pPr>
      <w:r w:rsidRPr="00EF629A">
        <w:rPr>
          <w:sz w:val="24"/>
          <w:szCs w:val="24"/>
        </w:rPr>
        <w:t>Новосибирская область</w:t>
      </w:r>
    </w:p>
    <w:p w:rsidR="00105E87" w:rsidRPr="00EF629A" w:rsidRDefault="00105E87" w:rsidP="00105E87">
      <w:pPr>
        <w:rPr>
          <w:sz w:val="24"/>
          <w:szCs w:val="24"/>
        </w:rPr>
      </w:pPr>
    </w:p>
    <w:p w:rsidR="00105E87" w:rsidRDefault="00D94C99" w:rsidP="00105E87">
      <w:pPr>
        <w:jc w:val="center"/>
        <w:rPr>
          <w:sz w:val="28"/>
          <w:szCs w:val="28"/>
        </w:rPr>
      </w:pPr>
      <w:r>
        <w:rPr>
          <w:sz w:val="28"/>
          <w:szCs w:val="28"/>
        </w:rPr>
        <w:t>16.02.2021</w:t>
      </w:r>
      <w:r w:rsidR="00105E87" w:rsidRPr="00F70E65">
        <w:rPr>
          <w:sz w:val="28"/>
          <w:szCs w:val="28"/>
        </w:rPr>
        <w:t xml:space="preserve">  №</w:t>
      </w:r>
      <w:r w:rsidR="00105E87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</w:p>
    <w:p w:rsidR="00D63D48" w:rsidRPr="00F70E65" w:rsidRDefault="00D63D48" w:rsidP="00105E87">
      <w:pPr>
        <w:jc w:val="center"/>
        <w:rPr>
          <w:sz w:val="28"/>
          <w:szCs w:val="28"/>
        </w:rPr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105E87" w:rsidRPr="000B05D3" w:rsidTr="005E5073">
        <w:trPr>
          <w:trHeight w:val="301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05E87" w:rsidRPr="007819FB" w:rsidRDefault="004D7956" w:rsidP="004C2723">
            <w:pPr>
              <w:ind w:left="159" w:right="1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="00EF6D62">
              <w:rPr>
                <w:color w:val="000000"/>
                <w:sz w:val="28"/>
                <w:szCs w:val="28"/>
              </w:rPr>
              <w:t>админ</w:t>
            </w:r>
            <w:r w:rsidR="00310B4E">
              <w:rPr>
                <w:color w:val="000000"/>
                <w:sz w:val="28"/>
                <w:szCs w:val="28"/>
              </w:rPr>
              <w:t xml:space="preserve">истрации Куйбышевского района  от </w:t>
            </w:r>
            <w:r w:rsidR="004C2723">
              <w:rPr>
                <w:color w:val="000000"/>
                <w:sz w:val="28"/>
                <w:szCs w:val="28"/>
              </w:rPr>
              <w:t>30.01.2020</w:t>
            </w:r>
            <w:r w:rsidR="00310B4E">
              <w:rPr>
                <w:color w:val="000000"/>
                <w:sz w:val="28"/>
                <w:szCs w:val="28"/>
              </w:rPr>
              <w:t xml:space="preserve"> № </w:t>
            </w:r>
            <w:r w:rsidR="004C2723">
              <w:rPr>
                <w:color w:val="000000"/>
                <w:sz w:val="28"/>
                <w:szCs w:val="28"/>
              </w:rPr>
              <w:t>46</w:t>
            </w:r>
          </w:p>
        </w:tc>
      </w:tr>
    </w:tbl>
    <w:p w:rsidR="00105E87" w:rsidRPr="000B05D3" w:rsidRDefault="00105E87" w:rsidP="00105E87">
      <w:pPr>
        <w:ind w:firstLine="709"/>
        <w:jc w:val="both"/>
        <w:rPr>
          <w:sz w:val="26"/>
          <w:szCs w:val="28"/>
        </w:rPr>
      </w:pPr>
    </w:p>
    <w:p w:rsidR="00105E87" w:rsidRPr="007819FB" w:rsidRDefault="00105E87" w:rsidP="00105E87">
      <w:pPr>
        <w:spacing w:before="6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A544E">
        <w:rPr>
          <w:sz w:val="28"/>
          <w:szCs w:val="28"/>
        </w:rPr>
        <w:t xml:space="preserve"> </w:t>
      </w:r>
      <w:r w:rsidR="00601AE3">
        <w:rPr>
          <w:sz w:val="28"/>
          <w:szCs w:val="28"/>
        </w:rPr>
        <w:t>объективной оценки деятельности культурно-досуговых учреждений Куйбышевского района для определения их рейтинга администрация Куйбышевского</w:t>
      </w:r>
      <w:r w:rsidR="004C2723">
        <w:rPr>
          <w:sz w:val="28"/>
          <w:szCs w:val="28"/>
        </w:rPr>
        <w:t xml:space="preserve"> муниципального</w:t>
      </w:r>
      <w:r w:rsidR="00601AE3">
        <w:rPr>
          <w:sz w:val="28"/>
          <w:szCs w:val="28"/>
        </w:rPr>
        <w:t xml:space="preserve"> района</w:t>
      </w:r>
      <w:r w:rsidR="004C2723">
        <w:rPr>
          <w:sz w:val="28"/>
          <w:szCs w:val="28"/>
        </w:rPr>
        <w:t xml:space="preserve">  Новосибирской области</w:t>
      </w:r>
    </w:p>
    <w:tbl>
      <w:tblPr>
        <w:tblW w:w="98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4"/>
      </w:tblGrid>
      <w:tr w:rsidR="00105E87" w:rsidRPr="007819FB" w:rsidTr="008F5ABF">
        <w:trPr>
          <w:trHeight w:val="1640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</w:tcPr>
          <w:p w:rsidR="00105E87" w:rsidRDefault="00105E87" w:rsidP="005E5073">
            <w:pPr>
              <w:ind w:firstLine="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105E87" w:rsidRDefault="00105E87" w:rsidP="007770D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1. </w:t>
            </w:r>
            <w:r w:rsidR="00601AE3">
              <w:rPr>
                <w:sz w:val="28"/>
                <w:szCs w:val="28"/>
              </w:rPr>
              <w:t xml:space="preserve">Внести  в постановление </w:t>
            </w:r>
            <w:r w:rsidR="00EC532E">
              <w:rPr>
                <w:sz w:val="28"/>
                <w:szCs w:val="28"/>
              </w:rPr>
              <w:t xml:space="preserve">администрации Куйбышевского района </w:t>
            </w:r>
            <w:r w:rsidR="00310B4E">
              <w:rPr>
                <w:sz w:val="28"/>
                <w:szCs w:val="28"/>
              </w:rPr>
              <w:t xml:space="preserve">от </w:t>
            </w:r>
            <w:r w:rsidR="004C2723">
              <w:rPr>
                <w:sz w:val="28"/>
                <w:szCs w:val="28"/>
              </w:rPr>
              <w:t>30.01.2020 № 46</w:t>
            </w:r>
            <w:r w:rsidR="00310B4E">
              <w:rPr>
                <w:sz w:val="28"/>
                <w:szCs w:val="28"/>
              </w:rPr>
              <w:t xml:space="preserve"> </w:t>
            </w:r>
            <w:r w:rsidR="00EC532E">
              <w:rPr>
                <w:sz w:val="28"/>
                <w:szCs w:val="28"/>
              </w:rPr>
              <w:t>«</w:t>
            </w:r>
            <w:r w:rsidR="00E84343">
              <w:rPr>
                <w:sz w:val="28"/>
                <w:szCs w:val="28"/>
              </w:rPr>
              <w:t xml:space="preserve">О внесении изменений в постановление администрации Куйбышевского района </w:t>
            </w:r>
            <w:r w:rsidR="004C2723">
              <w:rPr>
                <w:sz w:val="28"/>
                <w:szCs w:val="28"/>
              </w:rPr>
              <w:t>от 19.02.2018 № 149</w:t>
            </w:r>
            <w:r w:rsidR="007770D1">
              <w:rPr>
                <w:sz w:val="28"/>
                <w:szCs w:val="28"/>
              </w:rPr>
              <w:t>» следующие изменения:</w:t>
            </w:r>
          </w:p>
          <w:p w:rsidR="004E3E5D" w:rsidRDefault="006F6D27" w:rsidP="007770D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62ED">
              <w:rPr>
                <w:sz w:val="28"/>
                <w:szCs w:val="28"/>
              </w:rPr>
              <w:t xml:space="preserve"> </w:t>
            </w:r>
            <w:r w:rsidR="004E3E5D">
              <w:rPr>
                <w:sz w:val="28"/>
                <w:szCs w:val="28"/>
              </w:rPr>
              <w:t>1</w:t>
            </w:r>
            <w:r w:rsidR="00501C7E">
              <w:rPr>
                <w:sz w:val="28"/>
                <w:szCs w:val="28"/>
              </w:rPr>
              <w:t>.</w:t>
            </w:r>
            <w:r w:rsidR="004C2723">
              <w:rPr>
                <w:sz w:val="28"/>
                <w:szCs w:val="28"/>
              </w:rPr>
              <w:t>1</w:t>
            </w:r>
            <w:r w:rsidR="00501C7E">
              <w:rPr>
                <w:sz w:val="28"/>
                <w:szCs w:val="28"/>
              </w:rPr>
              <w:t>.</w:t>
            </w:r>
            <w:r w:rsidR="000662ED">
              <w:rPr>
                <w:sz w:val="28"/>
                <w:szCs w:val="28"/>
              </w:rPr>
              <w:t xml:space="preserve"> </w:t>
            </w:r>
            <w:r w:rsidR="006732A8">
              <w:rPr>
                <w:sz w:val="28"/>
                <w:szCs w:val="28"/>
              </w:rPr>
              <w:t>Оценочный лист рейтинговой системы оценки деятельности культурно-досуговых учреждений Куйбышевского</w:t>
            </w:r>
            <w:r w:rsidR="004C2723">
              <w:rPr>
                <w:sz w:val="28"/>
                <w:szCs w:val="28"/>
              </w:rPr>
              <w:t xml:space="preserve"> </w:t>
            </w:r>
            <w:r w:rsidR="006732A8">
              <w:rPr>
                <w:sz w:val="28"/>
                <w:szCs w:val="28"/>
              </w:rPr>
              <w:t xml:space="preserve"> района</w:t>
            </w:r>
            <w:r w:rsidR="004C2723">
              <w:rPr>
                <w:sz w:val="28"/>
                <w:szCs w:val="28"/>
              </w:rPr>
              <w:t xml:space="preserve">  </w:t>
            </w:r>
            <w:r w:rsidR="006732A8">
              <w:rPr>
                <w:sz w:val="28"/>
                <w:szCs w:val="28"/>
              </w:rPr>
              <w:t xml:space="preserve"> изложить в редакции </w:t>
            </w:r>
            <w:r w:rsidR="00310B4E">
              <w:rPr>
                <w:sz w:val="28"/>
                <w:szCs w:val="28"/>
              </w:rPr>
              <w:t>П</w:t>
            </w:r>
            <w:r w:rsidR="004C2723">
              <w:rPr>
                <w:sz w:val="28"/>
                <w:szCs w:val="28"/>
              </w:rPr>
              <w:t>риложения № 1</w:t>
            </w:r>
            <w:r w:rsidR="006732A8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4E3E5D" w:rsidRDefault="006F6D27" w:rsidP="007770D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66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258E6">
              <w:rPr>
                <w:sz w:val="28"/>
                <w:szCs w:val="28"/>
              </w:rPr>
              <w:t>1.3.</w:t>
            </w:r>
            <w:r w:rsidR="001305A2">
              <w:rPr>
                <w:sz w:val="28"/>
                <w:szCs w:val="28"/>
              </w:rPr>
              <w:t xml:space="preserve"> </w:t>
            </w:r>
            <w:r w:rsidR="00344FFE">
              <w:rPr>
                <w:sz w:val="28"/>
                <w:szCs w:val="28"/>
              </w:rPr>
              <w:t>Сводн</w:t>
            </w:r>
            <w:r w:rsidR="00AB6E07">
              <w:rPr>
                <w:sz w:val="28"/>
                <w:szCs w:val="28"/>
              </w:rPr>
              <w:t>ую</w:t>
            </w:r>
            <w:r w:rsidR="00344FFE">
              <w:rPr>
                <w:sz w:val="28"/>
                <w:szCs w:val="28"/>
              </w:rPr>
              <w:t xml:space="preserve"> таблиц</w:t>
            </w:r>
            <w:r w:rsidR="00AB6E07">
              <w:rPr>
                <w:sz w:val="28"/>
                <w:szCs w:val="28"/>
              </w:rPr>
              <w:t>у</w:t>
            </w:r>
            <w:r w:rsidR="00344FFE">
              <w:rPr>
                <w:sz w:val="28"/>
                <w:szCs w:val="28"/>
              </w:rPr>
              <w:t xml:space="preserve"> рейтинговой системы оценки деятельности культурно-досуговых учреждений Куйбышевского района за 20</w:t>
            </w:r>
            <w:r w:rsidR="004C2723">
              <w:rPr>
                <w:sz w:val="28"/>
                <w:szCs w:val="28"/>
              </w:rPr>
              <w:t>20</w:t>
            </w:r>
            <w:r w:rsidR="00344FFE">
              <w:rPr>
                <w:sz w:val="28"/>
                <w:szCs w:val="28"/>
              </w:rPr>
              <w:t xml:space="preserve"> год </w:t>
            </w:r>
            <w:r w:rsidR="004E3E5D">
              <w:rPr>
                <w:sz w:val="28"/>
                <w:szCs w:val="28"/>
              </w:rPr>
              <w:t xml:space="preserve"> изложить в редакции </w:t>
            </w:r>
            <w:r w:rsidR="00310B4E">
              <w:rPr>
                <w:sz w:val="28"/>
                <w:szCs w:val="28"/>
              </w:rPr>
              <w:t>П</w:t>
            </w:r>
            <w:r w:rsidR="004E3E5D">
              <w:rPr>
                <w:sz w:val="28"/>
                <w:szCs w:val="28"/>
              </w:rPr>
              <w:t xml:space="preserve">риложения № </w:t>
            </w:r>
            <w:r w:rsidR="004C2723">
              <w:rPr>
                <w:sz w:val="28"/>
                <w:szCs w:val="28"/>
              </w:rPr>
              <w:t>2</w:t>
            </w:r>
            <w:r w:rsidR="004E3E5D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105E87" w:rsidRDefault="008D0563" w:rsidP="002C0E4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44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="00310B4E">
              <w:rPr>
                <w:sz w:val="28"/>
                <w:szCs w:val="28"/>
              </w:rPr>
              <w:t>П</w:t>
            </w:r>
            <w:r w:rsidR="002C0E4A">
              <w:rPr>
                <w:sz w:val="28"/>
                <w:szCs w:val="28"/>
              </w:rPr>
              <w:t xml:space="preserve">ервого заместителя </w:t>
            </w:r>
            <w:r w:rsidR="00310B4E">
              <w:rPr>
                <w:sz w:val="28"/>
                <w:szCs w:val="28"/>
              </w:rPr>
              <w:t>г</w:t>
            </w:r>
            <w:r w:rsidR="002C0E4A">
              <w:rPr>
                <w:sz w:val="28"/>
                <w:szCs w:val="28"/>
              </w:rPr>
              <w:t xml:space="preserve">лавы </w:t>
            </w:r>
            <w:r w:rsidR="00310B4E">
              <w:rPr>
                <w:sz w:val="28"/>
                <w:szCs w:val="28"/>
              </w:rPr>
              <w:t xml:space="preserve"> администрации </w:t>
            </w:r>
            <w:r w:rsidR="002C0E4A">
              <w:rPr>
                <w:sz w:val="28"/>
                <w:szCs w:val="28"/>
              </w:rPr>
              <w:t xml:space="preserve">Куйбышевского </w:t>
            </w:r>
            <w:r w:rsidR="008F5ABF">
              <w:rPr>
                <w:sz w:val="28"/>
                <w:szCs w:val="28"/>
              </w:rPr>
              <w:t xml:space="preserve">муниципального </w:t>
            </w:r>
            <w:r w:rsidR="002C0E4A">
              <w:rPr>
                <w:sz w:val="28"/>
                <w:szCs w:val="28"/>
              </w:rPr>
              <w:t xml:space="preserve">района </w:t>
            </w:r>
            <w:r w:rsidR="008F5ABF">
              <w:rPr>
                <w:sz w:val="28"/>
                <w:szCs w:val="28"/>
              </w:rPr>
              <w:t xml:space="preserve"> Новосибирской области </w:t>
            </w:r>
            <w:r w:rsidR="002C0E4A">
              <w:rPr>
                <w:sz w:val="28"/>
                <w:szCs w:val="28"/>
              </w:rPr>
              <w:t>Н.В. Колганову.</w:t>
            </w:r>
          </w:p>
          <w:p w:rsidR="002C0E4A" w:rsidRDefault="002C0E4A" w:rsidP="002C0E4A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C0E4A" w:rsidRDefault="002C0E4A" w:rsidP="002C0E4A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C0E4A" w:rsidRDefault="002C0E4A" w:rsidP="002C0E4A">
            <w:pPr>
              <w:ind w:firstLine="34"/>
              <w:jc w:val="both"/>
              <w:rPr>
                <w:sz w:val="28"/>
                <w:szCs w:val="28"/>
              </w:rPr>
            </w:pPr>
          </w:p>
          <w:p w:rsidR="004C2723" w:rsidRDefault="00705F44" w:rsidP="005E5073">
            <w:pPr>
              <w:jc w:val="both"/>
              <w:rPr>
                <w:sz w:val="28"/>
                <w:szCs w:val="28"/>
              </w:rPr>
            </w:pPr>
            <w:r w:rsidRPr="00705F44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05F44">
              <w:rPr>
                <w:sz w:val="28"/>
                <w:szCs w:val="28"/>
              </w:rPr>
              <w:t>Куйбышевского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C2723" w:rsidRDefault="004C2723" w:rsidP="005E5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705F44" w:rsidRPr="00705F44">
              <w:rPr>
                <w:sz w:val="28"/>
                <w:szCs w:val="28"/>
              </w:rPr>
              <w:t xml:space="preserve">района     </w:t>
            </w:r>
          </w:p>
          <w:p w:rsidR="002C0E4A" w:rsidRDefault="004C2723" w:rsidP="005E5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Новосибирской области            </w:t>
            </w:r>
            <w:r w:rsidR="00705F44" w:rsidRPr="00705F44">
              <w:rPr>
                <w:sz w:val="28"/>
                <w:szCs w:val="28"/>
              </w:rPr>
              <w:t xml:space="preserve">                                              </w:t>
            </w:r>
            <w:r w:rsidR="00705F44">
              <w:rPr>
                <w:sz w:val="28"/>
                <w:szCs w:val="28"/>
              </w:rPr>
              <w:t xml:space="preserve">  </w:t>
            </w:r>
            <w:r w:rsidR="00EB2FE1">
              <w:rPr>
                <w:sz w:val="28"/>
                <w:szCs w:val="28"/>
              </w:rPr>
              <w:t xml:space="preserve">   </w:t>
            </w:r>
            <w:r w:rsidR="00705F44" w:rsidRPr="00705F44">
              <w:rPr>
                <w:sz w:val="28"/>
                <w:szCs w:val="28"/>
              </w:rPr>
              <w:t xml:space="preserve"> О.В. Караваев</w:t>
            </w:r>
          </w:p>
          <w:p w:rsidR="008F5ABF" w:rsidRDefault="008F5ABF" w:rsidP="005E5073">
            <w:pPr>
              <w:jc w:val="both"/>
              <w:rPr>
                <w:sz w:val="28"/>
                <w:szCs w:val="28"/>
              </w:rPr>
            </w:pPr>
          </w:p>
          <w:p w:rsidR="008F5ABF" w:rsidRDefault="008F5ABF" w:rsidP="005E5073">
            <w:pPr>
              <w:jc w:val="both"/>
              <w:rPr>
                <w:sz w:val="22"/>
                <w:szCs w:val="22"/>
              </w:rPr>
            </w:pPr>
          </w:p>
          <w:p w:rsidR="008F5ABF" w:rsidRDefault="008F5ABF" w:rsidP="005E5073">
            <w:pPr>
              <w:jc w:val="both"/>
              <w:rPr>
                <w:sz w:val="22"/>
                <w:szCs w:val="22"/>
              </w:rPr>
            </w:pPr>
          </w:p>
          <w:p w:rsidR="00105E87" w:rsidRPr="00AF5835" w:rsidRDefault="00105E87" w:rsidP="005E5073">
            <w:pPr>
              <w:jc w:val="both"/>
              <w:rPr>
                <w:sz w:val="22"/>
                <w:szCs w:val="22"/>
              </w:rPr>
            </w:pPr>
            <w:proofErr w:type="spellStart"/>
            <w:r w:rsidRPr="00AF5835">
              <w:rPr>
                <w:sz w:val="22"/>
                <w:szCs w:val="22"/>
              </w:rPr>
              <w:t>Отрокова</w:t>
            </w:r>
            <w:proofErr w:type="spellEnd"/>
            <w:r w:rsidR="004E3E5D">
              <w:rPr>
                <w:sz w:val="22"/>
                <w:szCs w:val="22"/>
              </w:rPr>
              <w:t xml:space="preserve"> С.Б.</w:t>
            </w:r>
          </w:p>
          <w:p w:rsidR="00105E87" w:rsidRDefault="00105E87" w:rsidP="005E5073">
            <w:pPr>
              <w:jc w:val="both"/>
              <w:rPr>
                <w:sz w:val="22"/>
                <w:szCs w:val="22"/>
              </w:rPr>
            </w:pPr>
            <w:r w:rsidRPr="00AF5835">
              <w:rPr>
                <w:sz w:val="22"/>
                <w:szCs w:val="22"/>
              </w:rPr>
              <w:t>66</w:t>
            </w:r>
            <w:r w:rsidR="008F5ABF">
              <w:rPr>
                <w:sz w:val="22"/>
                <w:szCs w:val="22"/>
              </w:rPr>
              <w:t> </w:t>
            </w:r>
            <w:r w:rsidRPr="00AF5835">
              <w:rPr>
                <w:sz w:val="22"/>
                <w:szCs w:val="22"/>
              </w:rPr>
              <w:t>230</w:t>
            </w:r>
          </w:p>
          <w:p w:rsidR="008F5ABF" w:rsidRDefault="008F5ABF" w:rsidP="005E5073">
            <w:pPr>
              <w:jc w:val="both"/>
              <w:rPr>
                <w:sz w:val="22"/>
                <w:szCs w:val="22"/>
              </w:rPr>
            </w:pPr>
          </w:p>
          <w:p w:rsidR="00C071FC" w:rsidRPr="0033535D" w:rsidRDefault="00C071FC" w:rsidP="00C071FC">
            <w:pPr>
              <w:ind w:left="540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33535D">
              <w:rPr>
                <w:rFonts w:eastAsia="SimSun"/>
                <w:sz w:val="28"/>
                <w:szCs w:val="28"/>
                <w:lang w:eastAsia="zh-CN"/>
              </w:rPr>
              <w:t xml:space="preserve">ПРИЛОЖЕНИЕ № </w:t>
            </w:r>
            <w:r w:rsidR="00454982"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  <w:p w:rsidR="00C071FC" w:rsidRPr="0033535D" w:rsidRDefault="00C071FC" w:rsidP="00C071FC">
            <w:pPr>
              <w:ind w:left="522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3535D">
              <w:rPr>
                <w:rFonts w:eastAsia="SimSun"/>
                <w:sz w:val="28"/>
                <w:szCs w:val="28"/>
                <w:lang w:eastAsia="zh-CN"/>
              </w:rPr>
              <w:t xml:space="preserve">к </w:t>
            </w:r>
            <w:r>
              <w:rPr>
                <w:rFonts w:eastAsia="SimSun"/>
                <w:sz w:val="28"/>
                <w:szCs w:val="28"/>
                <w:lang w:eastAsia="zh-CN"/>
              </w:rPr>
              <w:t>постановлению</w:t>
            </w:r>
            <w:r w:rsidRPr="0033535D">
              <w:rPr>
                <w:rFonts w:eastAsia="SimSu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C071FC" w:rsidRPr="0033535D" w:rsidRDefault="00C071FC" w:rsidP="00C071FC">
            <w:pPr>
              <w:ind w:left="540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3535D">
              <w:rPr>
                <w:rFonts w:eastAsia="SimSun"/>
                <w:sz w:val="28"/>
                <w:szCs w:val="28"/>
                <w:lang w:eastAsia="zh-CN"/>
              </w:rPr>
              <w:t>Куйбышевского района</w:t>
            </w:r>
          </w:p>
          <w:p w:rsidR="00C071FC" w:rsidRDefault="00C071FC" w:rsidP="00C071FC">
            <w:pPr>
              <w:ind w:left="540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3535D">
              <w:rPr>
                <w:rFonts w:eastAsia="SimSun"/>
                <w:sz w:val="28"/>
                <w:szCs w:val="28"/>
                <w:lang w:eastAsia="zh-CN"/>
              </w:rPr>
              <w:t xml:space="preserve">    от __________20</w:t>
            </w:r>
            <w:r w:rsidR="009C7EFD">
              <w:rPr>
                <w:rFonts w:eastAsia="SimSun"/>
                <w:sz w:val="28"/>
                <w:szCs w:val="28"/>
                <w:lang w:eastAsia="zh-CN"/>
              </w:rPr>
              <w:t>20</w:t>
            </w:r>
            <w:r w:rsidRPr="0033535D">
              <w:rPr>
                <w:rFonts w:eastAsia="SimSun"/>
                <w:sz w:val="28"/>
                <w:szCs w:val="28"/>
                <w:lang w:eastAsia="zh-CN"/>
              </w:rPr>
              <w:t xml:space="preserve"> № ____</w:t>
            </w:r>
          </w:p>
          <w:p w:rsidR="006D7CBB" w:rsidRDefault="006D7CBB" w:rsidP="00C071FC">
            <w:pPr>
              <w:ind w:left="540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="0020581E" w:rsidRDefault="0020581E" w:rsidP="006D7CBB">
            <w:pPr>
              <w:ind w:left="540"/>
              <w:jc w:val="center"/>
              <w:rPr>
                <w:sz w:val="28"/>
                <w:szCs w:val="28"/>
              </w:rPr>
            </w:pPr>
          </w:p>
          <w:p w:rsidR="0020581E" w:rsidRDefault="0020581E" w:rsidP="006D7CBB">
            <w:pPr>
              <w:ind w:left="540"/>
              <w:jc w:val="center"/>
              <w:rPr>
                <w:sz w:val="28"/>
                <w:szCs w:val="28"/>
              </w:rPr>
            </w:pPr>
          </w:p>
          <w:p w:rsidR="006D7CBB" w:rsidRDefault="006D7CBB" w:rsidP="006D7CB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экспертной группы по рейтинговой оценке деятельности</w:t>
            </w:r>
          </w:p>
          <w:p w:rsidR="0020581E" w:rsidRDefault="0020581E" w:rsidP="006D7CB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культуры Куйбышевского района</w:t>
            </w:r>
          </w:p>
          <w:p w:rsidR="004173C4" w:rsidRDefault="004173C4" w:rsidP="006D7CBB">
            <w:pPr>
              <w:ind w:left="540"/>
              <w:jc w:val="center"/>
              <w:rPr>
                <w:sz w:val="28"/>
                <w:szCs w:val="28"/>
              </w:rPr>
            </w:pPr>
          </w:p>
          <w:p w:rsidR="004173C4" w:rsidRDefault="004173C4" w:rsidP="006D7CBB">
            <w:pPr>
              <w:ind w:left="540"/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7"/>
              <w:gridCol w:w="5151"/>
            </w:tblGrid>
            <w:tr w:rsidR="004173C4" w:rsidTr="008F5ABF">
              <w:trPr>
                <w:trHeight w:val="262"/>
              </w:trPr>
              <w:tc>
                <w:tcPr>
                  <w:tcW w:w="4327" w:type="dxa"/>
                </w:tcPr>
                <w:p w:rsidR="004173C4" w:rsidRDefault="003A50E3" w:rsidP="004962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Шапошникова Оксана Валериевна</w:t>
                  </w:r>
                </w:p>
              </w:tc>
              <w:tc>
                <w:tcPr>
                  <w:tcW w:w="5151" w:type="dxa"/>
                </w:tcPr>
                <w:p w:rsidR="004173C4" w:rsidRDefault="004962D4" w:rsidP="004962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культуры, спорта, молодёжной политики и туризма администрации Куйбышевского района</w:t>
                  </w:r>
                </w:p>
              </w:tc>
            </w:tr>
            <w:tr w:rsidR="004173C4" w:rsidTr="008F5ABF">
              <w:trPr>
                <w:trHeight w:val="262"/>
              </w:trPr>
              <w:tc>
                <w:tcPr>
                  <w:tcW w:w="4327" w:type="dxa"/>
                </w:tcPr>
                <w:p w:rsidR="004173C4" w:rsidRDefault="003A50E3" w:rsidP="004962D4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Сёмина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Надежда Борисовна</w:t>
                  </w:r>
                </w:p>
              </w:tc>
              <w:tc>
                <w:tcPr>
                  <w:tcW w:w="5151" w:type="dxa"/>
                </w:tcPr>
                <w:p w:rsidR="004173C4" w:rsidRDefault="003A50E3" w:rsidP="004962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начальника управления культуры, спорта, молодёжной политики и туризма администрации Куйбышевского района</w:t>
                  </w:r>
                </w:p>
              </w:tc>
            </w:tr>
            <w:tr w:rsidR="004173C4" w:rsidTr="008F5ABF">
              <w:trPr>
                <w:trHeight w:val="262"/>
              </w:trPr>
              <w:tc>
                <w:tcPr>
                  <w:tcW w:w="4327" w:type="dxa"/>
                </w:tcPr>
                <w:p w:rsidR="004173C4" w:rsidRDefault="003E09C1" w:rsidP="004962D4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Отрокова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Стефания Борисовна</w:t>
                  </w:r>
                </w:p>
              </w:tc>
              <w:tc>
                <w:tcPr>
                  <w:tcW w:w="5151" w:type="dxa"/>
                </w:tcPr>
                <w:p w:rsidR="004173C4" w:rsidRDefault="003A50E3" w:rsidP="004962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 управления культуры, спорта, молодёжной политики и туризма администрации Куйбышевского района</w:t>
                  </w:r>
                </w:p>
              </w:tc>
            </w:tr>
            <w:tr w:rsidR="008E5AD6" w:rsidTr="008F5ABF">
              <w:trPr>
                <w:trHeight w:val="262"/>
              </w:trPr>
              <w:tc>
                <w:tcPr>
                  <w:tcW w:w="4327" w:type="dxa"/>
                </w:tcPr>
                <w:p w:rsidR="008E5AD6" w:rsidRDefault="008E5AD6" w:rsidP="004962D4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Мялик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Ирина Михайловна</w:t>
                  </w:r>
                </w:p>
              </w:tc>
              <w:tc>
                <w:tcPr>
                  <w:tcW w:w="5151" w:type="dxa"/>
                </w:tcPr>
                <w:p w:rsidR="008E5AD6" w:rsidRDefault="008E5AD6" w:rsidP="004962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 управления культуры, спорта, молодёжной политики и туризма администрации Куйбышевского района</w:t>
                  </w:r>
                </w:p>
              </w:tc>
            </w:tr>
            <w:tr w:rsidR="004173C4" w:rsidTr="008F5ABF">
              <w:trPr>
                <w:trHeight w:val="262"/>
              </w:trPr>
              <w:tc>
                <w:tcPr>
                  <w:tcW w:w="4327" w:type="dxa"/>
                </w:tcPr>
                <w:p w:rsidR="004173C4" w:rsidRDefault="009C7EFD" w:rsidP="004962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Павлова Нелли </w:t>
                  </w:r>
                  <w:proofErr w:type="spellStart"/>
                  <w:r>
                    <w:rPr>
                      <w:sz w:val="28"/>
                      <w:szCs w:val="28"/>
                    </w:rPr>
                    <w:t>Мусаевна</w:t>
                  </w:r>
                  <w:proofErr w:type="spellEnd"/>
                </w:p>
              </w:tc>
              <w:tc>
                <w:tcPr>
                  <w:tcW w:w="5151" w:type="dxa"/>
                </w:tcPr>
                <w:p w:rsidR="004173C4" w:rsidRDefault="00A21C10" w:rsidP="004962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муниципального бюджетного учреждения культуры Куйбышевского района «Культурно-досуговый центр»</w:t>
                  </w:r>
                </w:p>
              </w:tc>
            </w:tr>
          </w:tbl>
          <w:p w:rsidR="00105E87" w:rsidRDefault="00105E87" w:rsidP="005E5073">
            <w:pPr>
              <w:jc w:val="both"/>
            </w:pPr>
          </w:p>
          <w:p w:rsidR="00105E87" w:rsidRPr="007F0C78" w:rsidRDefault="00105E87" w:rsidP="005E5073">
            <w:pPr>
              <w:jc w:val="both"/>
              <w:rPr>
                <w:sz w:val="28"/>
                <w:szCs w:val="28"/>
              </w:rPr>
            </w:pPr>
          </w:p>
          <w:p w:rsidR="00105E87" w:rsidRDefault="00105E87" w:rsidP="005E5073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  <w:p w:rsidR="00BC64E6" w:rsidRDefault="00BC64E6" w:rsidP="005E5073">
            <w:pPr>
              <w:jc w:val="both"/>
              <w:rPr>
                <w:sz w:val="28"/>
                <w:szCs w:val="28"/>
              </w:rPr>
            </w:pPr>
          </w:p>
          <w:p w:rsidR="00BC64E6" w:rsidRDefault="00BC64E6" w:rsidP="005E5073">
            <w:pPr>
              <w:jc w:val="both"/>
              <w:rPr>
                <w:sz w:val="28"/>
                <w:szCs w:val="28"/>
              </w:rPr>
            </w:pPr>
          </w:p>
          <w:p w:rsidR="00BC64E6" w:rsidRDefault="00BC64E6" w:rsidP="005E5073">
            <w:pPr>
              <w:jc w:val="both"/>
              <w:rPr>
                <w:sz w:val="28"/>
                <w:szCs w:val="28"/>
              </w:rPr>
            </w:pPr>
          </w:p>
          <w:p w:rsidR="00BC64E6" w:rsidRDefault="00BC64E6" w:rsidP="005E5073">
            <w:pPr>
              <w:jc w:val="both"/>
              <w:rPr>
                <w:sz w:val="28"/>
                <w:szCs w:val="28"/>
              </w:rPr>
            </w:pPr>
          </w:p>
          <w:p w:rsidR="00BC64E6" w:rsidRDefault="00BC64E6" w:rsidP="005E5073">
            <w:pPr>
              <w:jc w:val="both"/>
              <w:rPr>
                <w:sz w:val="28"/>
                <w:szCs w:val="28"/>
              </w:rPr>
            </w:pPr>
          </w:p>
          <w:p w:rsidR="00BC64E6" w:rsidRDefault="00BC64E6" w:rsidP="005E5073">
            <w:pPr>
              <w:jc w:val="both"/>
              <w:rPr>
                <w:sz w:val="28"/>
                <w:szCs w:val="28"/>
              </w:rPr>
            </w:pPr>
          </w:p>
          <w:p w:rsidR="00BC64E6" w:rsidRDefault="00BC64E6" w:rsidP="005E5073">
            <w:pPr>
              <w:jc w:val="both"/>
              <w:rPr>
                <w:sz w:val="28"/>
                <w:szCs w:val="28"/>
              </w:rPr>
            </w:pPr>
          </w:p>
          <w:p w:rsidR="00BC64E6" w:rsidRDefault="00BC64E6" w:rsidP="005E5073">
            <w:pPr>
              <w:jc w:val="both"/>
              <w:rPr>
                <w:sz w:val="28"/>
                <w:szCs w:val="28"/>
              </w:rPr>
            </w:pPr>
          </w:p>
          <w:p w:rsidR="00BC64E6" w:rsidRDefault="00BC64E6" w:rsidP="005E5073">
            <w:pPr>
              <w:jc w:val="both"/>
              <w:rPr>
                <w:sz w:val="28"/>
                <w:szCs w:val="28"/>
              </w:rPr>
            </w:pPr>
          </w:p>
          <w:p w:rsidR="00BC64E6" w:rsidRDefault="00BC64E6" w:rsidP="005E5073">
            <w:pPr>
              <w:jc w:val="both"/>
              <w:rPr>
                <w:sz w:val="28"/>
                <w:szCs w:val="28"/>
              </w:rPr>
            </w:pPr>
          </w:p>
          <w:p w:rsidR="00BC64E6" w:rsidRDefault="00BC64E6" w:rsidP="005E5073">
            <w:pPr>
              <w:jc w:val="both"/>
              <w:rPr>
                <w:sz w:val="28"/>
                <w:szCs w:val="28"/>
              </w:rPr>
            </w:pPr>
          </w:p>
          <w:p w:rsidR="00BC64E6" w:rsidRDefault="00BC64E6" w:rsidP="005E5073">
            <w:pPr>
              <w:jc w:val="both"/>
              <w:rPr>
                <w:sz w:val="28"/>
                <w:szCs w:val="28"/>
              </w:rPr>
            </w:pPr>
          </w:p>
          <w:p w:rsidR="006833F6" w:rsidRDefault="00141246" w:rsidP="00A27019">
            <w:pPr>
              <w:tabs>
                <w:tab w:val="left" w:pos="669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54982" w:rsidRPr="0033535D" w:rsidRDefault="00454982" w:rsidP="00454982">
            <w:pPr>
              <w:ind w:left="540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3535D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  <w:p w:rsidR="00454982" w:rsidRPr="0033535D" w:rsidRDefault="00454982" w:rsidP="00454982">
            <w:pPr>
              <w:ind w:left="522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3535D">
              <w:rPr>
                <w:rFonts w:eastAsia="SimSun"/>
                <w:sz w:val="28"/>
                <w:szCs w:val="28"/>
                <w:lang w:eastAsia="zh-CN"/>
              </w:rPr>
              <w:t xml:space="preserve">к </w:t>
            </w:r>
            <w:r>
              <w:rPr>
                <w:rFonts w:eastAsia="SimSun"/>
                <w:sz w:val="28"/>
                <w:szCs w:val="28"/>
                <w:lang w:eastAsia="zh-CN"/>
              </w:rPr>
              <w:t>постановлению</w:t>
            </w:r>
            <w:r w:rsidRPr="0033535D">
              <w:rPr>
                <w:rFonts w:eastAsia="SimSu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454982" w:rsidRPr="0033535D" w:rsidRDefault="00454982" w:rsidP="00454982">
            <w:pPr>
              <w:ind w:left="540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3535D">
              <w:rPr>
                <w:rFonts w:eastAsia="SimSun"/>
                <w:sz w:val="28"/>
                <w:szCs w:val="28"/>
                <w:lang w:eastAsia="zh-CN"/>
              </w:rPr>
              <w:t>Куйбышевского района</w:t>
            </w:r>
          </w:p>
          <w:p w:rsidR="00454982" w:rsidRDefault="00454982" w:rsidP="00454982">
            <w:pPr>
              <w:ind w:left="540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3535D">
              <w:rPr>
                <w:rFonts w:eastAsia="SimSun"/>
                <w:sz w:val="28"/>
                <w:szCs w:val="28"/>
                <w:lang w:eastAsia="zh-CN"/>
              </w:rPr>
              <w:t xml:space="preserve">    от __________20</w:t>
            </w:r>
            <w:r w:rsidR="00087158">
              <w:rPr>
                <w:rFonts w:eastAsia="SimSun"/>
                <w:sz w:val="28"/>
                <w:szCs w:val="28"/>
                <w:lang w:eastAsia="zh-CN"/>
              </w:rPr>
              <w:t>20</w:t>
            </w:r>
            <w:r w:rsidRPr="0033535D">
              <w:rPr>
                <w:rFonts w:eastAsia="SimSun"/>
                <w:sz w:val="28"/>
                <w:szCs w:val="28"/>
                <w:lang w:eastAsia="zh-CN"/>
              </w:rPr>
              <w:t xml:space="preserve"> № ____</w:t>
            </w:r>
          </w:p>
          <w:p w:rsidR="00454982" w:rsidRDefault="00454982" w:rsidP="00454982">
            <w:pPr>
              <w:ind w:left="540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="00141246" w:rsidRDefault="00141246" w:rsidP="00454982">
            <w:pPr>
              <w:jc w:val="right"/>
              <w:rPr>
                <w:sz w:val="28"/>
                <w:szCs w:val="28"/>
              </w:rPr>
            </w:pPr>
          </w:p>
          <w:p w:rsidR="00141246" w:rsidRDefault="00031F7D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C389F">
              <w:rPr>
                <w:sz w:val="28"/>
                <w:szCs w:val="28"/>
              </w:rPr>
              <w:t xml:space="preserve">       </w:t>
            </w:r>
            <w:r w:rsidR="00141246">
              <w:rPr>
                <w:sz w:val="28"/>
                <w:szCs w:val="28"/>
              </w:rPr>
              <w:t>ОЦЕНОЧНЫЙ ЛИСТ</w:t>
            </w:r>
          </w:p>
          <w:p w:rsidR="00105E87" w:rsidRPr="007819FB" w:rsidRDefault="00141246" w:rsidP="00FB43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рейтинговой системы оценки  деятельности культурно-досуговых учреждений Куйбышевского района</w:t>
            </w:r>
            <w:r w:rsidR="00105E87" w:rsidRPr="007819F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05E87" w:rsidRPr="007819FB" w:rsidTr="008F5ABF">
        <w:trPr>
          <w:trHeight w:val="1640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</w:tcPr>
          <w:p w:rsidR="00105E87" w:rsidRDefault="00105E87" w:rsidP="005E5073">
            <w:pPr>
              <w:ind w:firstLine="993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29"/>
        <w:gridCol w:w="3017"/>
        <w:gridCol w:w="1788"/>
        <w:gridCol w:w="2299"/>
        <w:gridCol w:w="2681"/>
      </w:tblGrid>
      <w:tr w:rsidR="00141246" w:rsidTr="00141246">
        <w:tc>
          <w:tcPr>
            <w:tcW w:w="529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17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8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299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2681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6C4154" w:rsidTr="00141246">
        <w:tc>
          <w:tcPr>
            <w:tcW w:w="529" w:type="dxa"/>
          </w:tcPr>
          <w:p w:rsidR="006C4154" w:rsidRDefault="006C4154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6C4154" w:rsidRDefault="006C4154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культурно-</w:t>
            </w:r>
            <w:r w:rsidR="00207246">
              <w:rPr>
                <w:sz w:val="28"/>
                <w:szCs w:val="28"/>
              </w:rPr>
              <w:t xml:space="preserve">досуговых </w:t>
            </w:r>
            <w:r>
              <w:rPr>
                <w:sz w:val="28"/>
                <w:szCs w:val="28"/>
              </w:rPr>
              <w:t xml:space="preserve"> мероприятий</w:t>
            </w:r>
            <w:r w:rsidR="004B7843">
              <w:rPr>
                <w:sz w:val="28"/>
                <w:szCs w:val="28"/>
              </w:rPr>
              <w:t xml:space="preserve"> в отчётном году </w:t>
            </w:r>
            <w:r>
              <w:rPr>
                <w:sz w:val="28"/>
                <w:szCs w:val="28"/>
              </w:rPr>
              <w:t xml:space="preserve"> </w:t>
            </w:r>
            <w:r w:rsidR="005B7D34">
              <w:rPr>
                <w:sz w:val="28"/>
                <w:szCs w:val="28"/>
              </w:rPr>
              <w:t xml:space="preserve">в расчете </w:t>
            </w:r>
            <w:r>
              <w:rPr>
                <w:sz w:val="28"/>
                <w:szCs w:val="28"/>
              </w:rPr>
              <w:t>на 1</w:t>
            </w:r>
            <w:r w:rsidR="00207246">
              <w:rPr>
                <w:sz w:val="28"/>
                <w:szCs w:val="28"/>
              </w:rPr>
              <w:t xml:space="preserve"> творческого </w:t>
            </w:r>
            <w:r>
              <w:rPr>
                <w:sz w:val="28"/>
                <w:szCs w:val="28"/>
              </w:rPr>
              <w:t xml:space="preserve"> работника учреждения</w:t>
            </w:r>
          </w:p>
        </w:tc>
        <w:tc>
          <w:tcPr>
            <w:tcW w:w="1788" w:type="dxa"/>
          </w:tcPr>
          <w:p w:rsidR="006C4154" w:rsidRDefault="006C4154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299" w:type="dxa"/>
          </w:tcPr>
          <w:p w:rsidR="006C4154" w:rsidRDefault="006C4154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2681" w:type="dxa"/>
          </w:tcPr>
          <w:p w:rsidR="006C4154" w:rsidRDefault="006C4154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ГКМ/КС</w:t>
            </w:r>
          </w:p>
          <w:p w:rsidR="006C4154" w:rsidRDefault="006C4154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годовое количество мероприятий;</w:t>
            </w:r>
          </w:p>
          <w:p w:rsidR="006C4154" w:rsidRDefault="006C4154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– количество специалистов творческой деятельности</w:t>
            </w:r>
          </w:p>
        </w:tc>
      </w:tr>
      <w:tr w:rsidR="00141246" w:rsidTr="00141246">
        <w:tc>
          <w:tcPr>
            <w:tcW w:w="529" w:type="dxa"/>
          </w:tcPr>
          <w:p w:rsidR="00141246" w:rsidRDefault="003C310E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141246" w:rsidRDefault="000C7B01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</w:t>
            </w:r>
            <w:r w:rsidR="00BF56B9">
              <w:rPr>
                <w:sz w:val="28"/>
                <w:szCs w:val="28"/>
              </w:rPr>
              <w:t xml:space="preserve"> культурно-досуговых мероприятий</w:t>
            </w:r>
            <w:r w:rsidR="00552DAC">
              <w:rPr>
                <w:sz w:val="28"/>
                <w:szCs w:val="28"/>
              </w:rPr>
              <w:t xml:space="preserve"> в отчётном году </w:t>
            </w:r>
            <w:r w:rsidR="00BF56B9">
              <w:rPr>
                <w:sz w:val="28"/>
                <w:szCs w:val="28"/>
              </w:rPr>
              <w:t xml:space="preserve"> в расчете на 1 </w:t>
            </w:r>
            <w:r>
              <w:rPr>
                <w:sz w:val="28"/>
                <w:szCs w:val="28"/>
              </w:rPr>
              <w:t xml:space="preserve">жителя поселения </w:t>
            </w:r>
          </w:p>
        </w:tc>
        <w:tc>
          <w:tcPr>
            <w:tcW w:w="1788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  <w:p w:rsidR="00141246" w:rsidRDefault="00BF56B9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99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2681" w:type="dxa"/>
          </w:tcPr>
          <w:p w:rsidR="000C7B01" w:rsidRDefault="008F55B7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C7B01">
              <w:rPr>
                <w:sz w:val="28"/>
                <w:szCs w:val="28"/>
              </w:rPr>
              <w:t>П/</w:t>
            </w:r>
            <w:r>
              <w:rPr>
                <w:sz w:val="28"/>
                <w:szCs w:val="28"/>
              </w:rPr>
              <w:t>Ч</w:t>
            </w:r>
            <w:r w:rsidR="000C7B01">
              <w:rPr>
                <w:sz w:val="28"/>
                <w:szCs w:val="28"/>
              </w:rPr>
              <w:t>Н</w:t>
            </w:r>
          </w:p>
          <w:p w:rsidR="000C7B01" w:rsidRDefault="008F55B7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proofErr w:type="gramStart"/>
            <w:r w:rsidR="000C7B01">
              <w:rPr>
                <w:sz w:val="28"/>
                <w:szCs w:val="28"/>
              </w:rPr>
              <w:t>П-</w:t>
            </w:r>
            <w:proofErr w:type="gramEnd"/>
            <w:r w:rsidR="000C7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число посетителей мероприятий</w:t>
            </w:r>
            <w:r w:rsidR="000C7B01">
              <w:rPr>
                <w:sz w:val="28"/>
                <w:szCs w:val="28"/>
              </w:rPr>
              <w:t>:</w:t>
            </w:r>
          </w:p>
          <w:p w:rsidR="000C7B01" w:rsidRDefault="008F55B7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C7B01">
              <w:rPr>
                <w:sz w:val="28"/>
                <w:szCs w:val="28"/>
              </w:rPr>
              <w:t xml:space="preserve">Н-численность </w:t>
            </w:r>
            <w:r>
              <w:rPr>
                <w:sz w:val="28"/>
                <w:szCs w:val="28"/>
              </w:rPr>
              <w:t xml:space="preserve">жителей </w:t>
            </w:r>
            <w:r w:rsidR="000C7B01">
              <w:rPr>
                <w:sz w:val="28"/>
                <w:szCs w:val="28"/>
              </w:rPr>
              <w:t>населенных пунктов, обслуживаемых учреждением</w:t>
            </w:r>
            <w:r w:rsidR="00E80EA1">
              <w:rPr>
                <w:sz w:val="28"/>
                <w:szCs w:val="28"/>
              </w:rPr>
              <w:t xml:space="preserve"> стационарно</w:t>
            </w:r>
          </w:p>
        </w:tc>
      </w:tr>
      <w:tr w:rsidR="00141246" w:rsidTr="00141246">
        <w:tc>
          <w:tcPr>
            <w:tcW w:w="529" w:type="dxa"/>
          </w:tcPr>
          <w:p w:rsidR="00141246" w:rsidRDefault="003C310E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7" w:type="dxa"/>
          </w:tcPr>
          <w:p w:rsidR="00141246" w:rsidRDefault="00141246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клубных формирований</w:t>
            </w:r>
            <w:r w:rsidR="008F55B7">
              <w:rPr>
                <w:sz w:val="28"/>
                <w:szCs w:val="28"/>
              </w:rPr>
              <w:t xml:space="preserve"> в расчете на 1 жителя поселения</w:t>
            </w:r>
            <w:r w:rsidR="00C335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99" w:type="dxa"/>
          </w:tcPr>
          <w:p w:rsidR="00141246" w:rsidRDefault="00141246" w:rsidP="00945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945056">
              <w:rPr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141246" w:rsidRDefault="00E80EA1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ЧФ/ЧН</w:t>
            </w:r>
          </w:p>
          <w:p w:rsidR="00E80EA1" w:rsidRDefault="00E80EA1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ЧФ – число формирований учреждения;</w:t>
            </w:r>
          </w:p>
          <w:p w:rsidR="00E80EA1" w:rsidRDefault="00E80EA1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ЧН-численность жителей населенных пунктов, обслуживаемых учреждением </w:t>
            </w:r>
            <w:r>
              <w:rPr>
                <w:sz w:val="28"/>
                <w:szCs w:val="28"/>
              </w:rPr>
              <w:lastRenderedPageBreak/>
              <w:t>стационарно</w:t>
            </w:r>
          </w:p>
          <w:p w:rsidR="00E80EA1" w:rsidRDefault="00E80EA1" w:rsidP="00141246">
            <w:pPr>
              <w:jc w:val="center"/>
              <w:rPr>
                <w:sz w:val="28"/>
                <w:szCs w:val="28"/>
              </w:rPr>
            </w:pPr>
          </w:p>
        </w:tc>
      </w:tr>
      <w:tr w:rsidR="00945056" w:rsidTr="00141246">
        <w:tc>
          <w:tcPr>
            <w:tcW w:w="529" w:type="dxa"/>
          </w:tcPr>
          <w:p w:rsidR="00945056" w:rsidRDefault="003C310E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17" w:type="dxa"/>
          </w:tcPr>
          <w:p w:rsidR="00945056" w:rsidRDefault="00945056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стабильно действующих коллективов, </w:t>
            </w:r>
            <w:r w:rsidR="008F05A3">
              <w:rPr>
                <w:sz w:val="28"/>
                <w:szCs w:val="28"/>
              </w:rPr>
              <w:t>работающих</w:t>
            </w:r>
            <w:r>
              <w:rPr>
                <w:sz w:val="28"/>
                <w:szCs w:val="28"/>
              </w:rPr>
              <w:t xml:space="preserve"> не менее 2 лет</w:t>
            </w:r>
          </w:p>
        </w:tc>
        <w:tc>
          <w:tcPr>
            <w:tcW w:w="1788" w:type="dxa"/>
          </w:tcPr>
          <w:p w:rsidR="00945056" w:rsidRDefault="0094505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99" w:type="dxa"/>
          </w:tcPr>
          <w:p w:rsidR="00945056" w:rsidRDefault="00945056" w:rsidP="00945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540958" w:rsidRDefault="00540958" w:rsidP="00540958">
            <w:pPr>
              <w:jc w:val="center"/>
              <w:rPr>
                <w:sz w:val="28"/>
                <w:szCs w:val="28"/>
              </w:rPr>
            </w:pPr>
          </w:p>
        </w:tc>
      </w:tr>
      <w:tr w:rsidR="00141246" w:rsidTr="00141246">
        <w:tc>
          <w:tcPr>
            <w:tcW w:w="529" w:type="dxa"/>
          </w:tcPr>
          <w:p w:rsidR="00141246" w:rsidRDefault="003C310E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7" w:type="dxa"/>
          </w:tcPr>
          <w:p w:rsidR="00141246" w:rsidRDefault="005B7D34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участников в постоянно действующих творческих объединениях в расчете на 1</w:t>
            </w:r>
            <w:r w:rsidR="00F43063">
              <w:rPr>
                <w:sz w:val="28"/>
                <w:szCs w:val="28"/>
              </w:rPr>
              <w:t xml:space="preserve"> творческого </w:t>
            </w:r>
            <w:r>
              <w:rPr>
                <w:sz w:val="28"/>
                <w:szCs w:val="28"/>
              </w:rPr>
              <w:t xml:space="preserve"> работника</w:t>
            </w:r>
          </w:p>
        </w:tc>
        <w:tc>
          <w:tcPr>
            <w:tcW w:w="1788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  <w:p w:rsidR="00AD1DAF" w:rsidRDefault="00AD1DAF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299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  <w:p w:rsidR="00AD1DAF" w:rsidRDefault="00AD1DAF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F16C5F" w:rsidRDefault="00F16C5F" w:rsidP="001126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ЧУ</w:t>
            </w:r>
            <w:proofErr w:type="gramEnd"/>
            <w:r>
              <w:rPr>
                <w:sz w:val="28"/>
                <w:szCs w:val="28"/>
              </w:rPr>
              <w:t>/КС</w:t>
            </w:r>
          </w:p>
          <w:p w:rsidR="00922B0A" w:rsidRDefault="00922B0A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 – численность участников;</w:t>
            </w:r>
          </w:p>
          <w:p w:rsidR="00AD1DAF" w:rsidRDefault="00F16C5F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количество творческих специалистов</w:t>
            </w:r>
          </w:p>
        </w:tc>
      </w:tr>
      <w:tr w:rsidR="00141246" w:rsidTr="00141246">
        <w:tc>
          <w:tcPr>
            <w:tcW w:w="529" w:type="dxa"/>
          </w:tcPr>
          <w:p w:rsidR="00141246" w:rsidRDefault="003C310E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7" w:type="dxa"/>
          </w:tcPr>
          <w:p w:rsidR="00141246" w:rsidRDefault="00141246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культурно-просветительских мероприятий для детей и юношества от общего числа мероприятий</w:t>
            </w:r>
          </w:p>
        </w:tc>
        <w:tc>
          <w:tcPr>
            <w:tcW w:w="1788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299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2681" w:type="dxa"/>
          </w:tcPr>
          <w:p w:rsidR="00141246" w:rsidRDefault="00141246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МД/ОКМ</w:t>
            </w:r>
            <w:r w:rsidR="00FC35D0">
              <w:rPr>
                <w:sz w:val="28"/>
                <w:szCs w:val="28"/>
              </w:rPr>
              <w:t>х100</w:t>
            </w:r>
          </w:p>
          <w:p w:rsidR="00141246" w:rsidRDefault="00FC35D0" w:rsidP="00112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МД-мероприятия для детей и юношества, проводимых  в отчетном году; </w:t>
            </w:r>
            <w:r w:rsidR="00141246">
              <w:rPr>
                <w:sz w:val="28"/>
                <w:szCs w:val="28"/>
              </w:rPr>
              <w:t>ОКМ-общее количество мероприятий, проводимых в отчётном году</w:t>
            </w:r>
          </w:p>
          <w:p w:rsidR="00141246" w:rsidRDefault="00141246" w:rsidP="0011268F">
            <w:pPr>
              <w:jc w:val="both"/>
              <w:rPr>
                <w:sz w:val="28"/>
                <w:szCs w:val="28"/>
              </w:rPr>
            </w:pPr>
          </w:p>
        </w:tc>
      </w:tr>
      <w:tr w:rsidR="00141246" w:rsidTr="00141246">
        <w:tc>
          <w:tcPr>
            <w:tcW w:w="529" w:type="dxa"/>
          </w:tcPr>
          <w:p w:rsidR="00141246" w:rsidRDefault="003C310E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7" w:type="dxa"/>
          </w:tcPr>
          <w:p w:rsidR="00141246" w:rsidRDefault="00A36347" w:rsidP="00E43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141246">
              <w:rPr>
                <w:sz w:val="28"/>
                <w:szCs w:val="28"/>
              </w:rPr>
              <w:t xml:space="preserve"> посетителей культурно-просветительских мероприятий для детей и юношества</w:t>
            </w:r>
            <w:r>
              <w:rPr>
                <w:sz w:val="28"/>
                <w:szCs w:val="28"/>
              </w:rPr>
              <w:t xml:space="preserve"> от обще</w:t>
            </w:r>
            <w:r w:rsidR="006F0D4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6F0D49">
              <w:rPr>
                <w:sz w:val="28"/>
                <w:szCs w:val="28"/>
              </w:rPr>
              <w:t xml:space="preserve">численности </w:t>
            </w:r>
            <w:r w:rsidR="00E761D1">
              <w:rPr>
                <w:sz w:val="28"/>
                <w:szCs w:val="28"/>
              </w:rPr>
              <w:t xml:space="preserve">населения </w:t>
            </w:r>
            <w:r w:rsidR="006F0D49">
              <w:rPr>
                <w:sz w:val="28"/>
                <w:szCs w:val="28"/>
              </w:rPr>
              <w:t>МО</w:t>
            </w:r>
          </w:p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41246" w:rsidRDefault="00A36347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299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2681" w:type="dxa"/>
          </w:tcPr>
          <w:p w:rsidR="00141246" w:rsidRDefault="00A36347" w:rsidP="00E43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ПМД/</w:t>
            </w:r>
            <w:r w:rsidR="00E761D1">
              <w:rPr>
                <w:sz w:val="28"/>
                <w:szCs w:val="28"/>
              </w:rPr>
              <w:t>ЧН</w:t>
            </w:r>
            <w:r>
              <w:rPr>
                <w:sz w:val="28"/>
                <w:szCs w:val="28"/>
              </w:rPr>
              <w:t>х100</w:t>
            </w:r>
          </w:p>
          <w:p w:rsidR="00A36347" w:rsidRDefault="00A36347" w:rsidP="00E43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ПМД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осетители мероприятий для детей и юношества;</w:t>
            </w:r>
          </w:p>
          <w:p w:rsidR="00A36347" w:rsidRDefault="00E761D1" w:rsidP="00E43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ЧН – численность населения МО</w:t>
            </w:r>
          </w:p>
        </w:tc>
      </w:tr>
      <w:tr w:rsidR="00141246" w:rsidTr="00141246">
        <w:tc>
          <w:tcPr>
            <w:tcW w:w="529" w:type="dxa"/>
          </w:tcPr>
          <w:p w:rsidR="00141246" w:rsidRDefault="001530A1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7" w:type="dxa"/>
          </w:tcPr>
          <w:p w:rsidR="00141246" w:rsidRDefault="00141246" w:rsidP="00594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учреждениями культуры, образования, молодёжи, социального обеспечения района</w:t>
            </w:r>
          </w:p>
          <w:p w:rsidR="009D60E3" w:rsidRDefault="009D60E3" w:rsidP="005947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41246" w:rsidRDefault="00141246" w:rsidP="00B5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594791">
              <w:rPr>
                <w:sz w:val="28"/>
                <w:szCs w:val="28"/>
              </w:rPr>
              <w:t xml:space="preserve">совместных </w:t>
            </w:r>
            <w:r>
              <w:rPr>
                <w:sz w:val="28"/>
                <w:szCs w:val="28"/>
              </w:rPr>
              <w:t>мероприяти</w:t>
            </w:r>
            <w:r w:rsidR="00B53D44">
              <w:rPr>
                <w:sz w:val="28"/>
                <w:szCs w:val="28"/>
              </w:rPr>
              <w:t>й</w:t>
            </w:r>
          </w:p>
        </w:tc>
        <w:tc>
          <w:tcPr>
            <w:tcW w:w="2299" w:type="dxa"/>
          </w:tcPr>
          <w:p w:rsidR="00141246" w:rsidRDefault="0047288A" w:rsidP="004D2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</w:tc>
      </w:tr>
      <w:tr w:rsidR="00141246" w:rsidTr="00141246">
        <w:tc>
          <w:tcPr>
            <w:tcW w:w="529" w:type="dxa"/>
          </w:tcPr>
          <w:p w:rsidR="00141246" w:rsidRDefault="001530A1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17" w:type="dxa"/>
          </w:tcPr>
          <w:p w:rsidR="00811E5F" w:rsidRPr="00811E5F" w:rsidRDefault="00811E5F" w:rsidP="00811E5F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811E5F">
              <w:rPr>
                <w:color w:val="000000"/>
                <w:spacing w:val="-1"/>
                <w:sz w:val="28"/>
                <w:szCs w:val="28"/>
              </w:rPr>
              <w:t xml:space="preserve">Участие творческих </w:t>
            </w:r>
            <w:r w:rsidRPr="00811E5F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коллективов </w:t>
            </w:r>
            <w:r w:rsidRPr="00811E5F">
              <w:rPr>
                <w:color w:val="000000"/>
                <w:spacing w:val="-2"/>
                <w:sz w:val="28"/>
                <w:szCs w:val="28"/>
              </w:rPr>
              <w:t xml:space="preserve">в смотрах,  фестивалях, </w:t>
            </w:r>
            <w:r w:rsidRPr="00811E5F">
              <w:rPr>
                <w:color w:val="000000"/>
                <w:spacing w:val="-3"/>
                <w:sz w:val="28"/>
                <w:szCs w:val="28"/>
              </w:rPr>
              <w:t>конкурсах:</w:t>
            </w:r>
          </w:p>
          <w:p w:rsidR="00811E5F" w:rsidRPr="00811E5F" w:rsidRDefault="00811E5F" w:rsidP="00811E5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088"/>
                <w:tab w:val="num" w:pos="140"/>
              </w:tabs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11E5F">
              <w:rPr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международных, все</w:t>
            </w:r>
            <w:r w:rsidRPr="00811E5F">
              <w:rPr>
                <w:color w:val="000000"/>
                <w:spacing w:val="1"/>
                <w:sz w:val="28"/>
                <w:szCs w:val="28"/>
              </w:rPr>
              <w:t>российских,</w:t>
            </w:r>
            <w:r w:rsidRPr="00811E5F">
              <w:rPr>
                <w:color w:val="000000"/>
                <w:spacing w:val="-1"/>
                <w:sz w:val="28"/>
                <w:szCs w:val="28"/>
              </w:rPr>
              <w:t xml:space="preserve"> межрегиональных</w:t>
            </w:r>
          </w:p>
          <w:p w:rsidR="00811E5F" w:rsidRPr="00811E5F" w:rsidRDefault="00811E5F" w:rsidP="00811E5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088"/>
                <w:tab w:val="num" w:pos="140"/>
              </w:tabs>
              <w:ind w:left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811E5F">
              <w:rPr>
                <w:color w:val="000000"/>
                <w:spacing w:val="2"/>
                <w:sz w:val="28"/>
                <w:szCs w:val="28"/>
              </w:rPr>
              <w:t>- областных, зональных</w:t>
            </w:r>
          </w:p>
          <w:p w:rsidR="00141246" w:rsidRDefault="00811E5F" w:rsidP="00811E5F">
            <w:pPr>
              <w:jc w:val="center"/>
              <w:rPr>
                <w:sz w:val="28"/>
                <w:szCs w:val="28"/>
              </w:rPr>
            </w:pPr>
            <w:r w:rsidRPr="00811E5F">
              <w:rPr>
                <w:color w:val="000000"/>
                <w:spacing w:val="1"/>
                <w:sz w:val="28"/>
                <w:szCs w:val="28"/>
              </w:rPr>
              <w:t>- районных, городских</w:t>
            </w:r>
          </w:p>
        </w:tc>
        <w:tc>
          <w:tcPr>
            <w:tcW w:w="1788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299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  <w:p w:rsidR="00811E5F" w:rsidRDefault="00811E5F" w:rsidP="00141246">
            <w:pPr>
              <w:jc w:val="center"/>
              <w:rPr>
                <w:sz w:val="28"/>
                <w:szCs w:val="28"/>
              </w:rPr>
            </w:pPr>
          </w:p>
          <w:p w:rsidR="00811E5F" w:rsidRDefault="00811E5F" w:rsidP="00141246">
            <w:pPr>
              <w:jc w:val="center"/>
              <w:rPr>
                <w:sz w:val="28"/>
                <w:szCs w:val="28"/>
              </w:rPr>
            </w:pPr>
          </w:p>
          <w:p w:rsidR="00811E5F" w:rsidRDefault="00811E5F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11E5F" w:rsidRDefault="00811E5F" w:rsidP="00141246">
            <w:pPr>
              <w:jc w:val="center"/>
              <w:rPr>
                <w:sz w:val="28"/>
                <w:szCs w:val="28"/>
              </w:rPr>
            </w:pPr>
          </w:p>
          <w:p w:rsidR="00811E5F" w:rsidRDefault="00811E5F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11E5F" w:rsidRDefault="00811E5F" w:rsidP="00141246">
            <w:pPr>
              <w:jc w:val="center"/>
              <w:rPr>
                <w:sz w:val="28"/>
                <w:szCs w:val="28"/>
              </w:rPr>
            </w:pPr>
          </w:p>
          <w:p w:rsidR="00811E5F" w:rsidRDefault="00811E5F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</w:tc>
      </w:tr>
      <w:tr w:rsidR="002C7702" w:rsidTr="00141246">
        <w:tc>
          <w:tcPr>
            <w:tcW w:w="529" w:type="dxa"/>
          </w:tcPr>
          <w:p w:rsidR="002C7702" w:rsidRDefault="002C7702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17" w:type="dxa"/>
          </w:tcPr>
          <w:p w:rsidR="002C7702" w:rsidRPr="00811E5F" w:rsidRDefault="002C7702" w:rsidP="00811E5F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Наличие творческих коллективов, имеющих звание «народный (образцовый) самодеятельный коллектив»</w:t>
            </w:r>
          </w:p>
        </w:tc>
        <w:tc>
          <w:tcPr>
            <w:tcW w:w="1788" w:type="dxa"/>
          </w:tcPr>
          <w:p w:rsidR="002C7702" w:rsidRDefault="002C7702" w:rsidP="00141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2C7702" w:rsidRDefault="002C7702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2C7702" w:rsidRDefault="002C7702" w:rsidP="00141246">
            <w:pPr>
              <w:jc w:val="center"/>
              <w:rPr>
                <w:sz w:val="28"/>
                <w:szCs w:val="28"/>
              </w:rPr>
            </w:pPr>
          </w:p>
        </w:tc>
      </w:tr>
      <w:tr w:rsidR="00141246" w:rsidTr="00141246">
        <w:tc>
          <w:tcPr>
            <w:tcW w:w="529" w:type="dxa"/>
          </w:tcPr>
          <w:p w:rsidR="00141246" w:rsidRDefault="00141246" w:rsidP="002C7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3596">
              <w:rPr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141246" w:rsidRDefault="00141246" w:rsidP="00353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социально-значимых проектов</w:t>
            </w:r>
          </w:p>
        </w:tc>
        <w:tc>
          <w:tcPr>
            <w:tcW w:w="1788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2299" w:type="dxa"/>
          </w:tcPr>
          <w:p w:rsidR="00141246" w:rsidRDefault="00F67162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– 3</w:t>
            </w:r>
          </w:p>
          <w:p w:rsidR="00F67162" w:rsidRDefault="00F67162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полученный грант - 10</w:t>
            </w:r>
          </w:p>
        </w:tc>
        <w:tc>
          <w:tcPr>
            <w:tcW w:w="2681" w:type="dxa"/>
          </w:tcPr>
          <w:p w:rsidR="00141246" w:rsidRDefault="00141246" w:rsidP="004D2ED6">
            <w:pPr>
              <w:jc w:val="center"/>
              <w:rPr>
                <w:sz w:val="28"/>
                <w:szCs w:val="28"/>
              </w:rPr>
            </w:pPr>
          </w:p>
        </w:tc>
      </w:tr>
      <w:tr w:rsidR="00141246" w:rsidTr="00141246">
        <w:tc>
          <w:tcPr>
            <w:tcW w:w="529" w:type="dxa"/>
          </w:tcPr>
          <w:p w:rsidR="00141246" w:rsidRDefault="00141246" w:rsidP="00353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3596">
              <w:rPr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141246" w:rsidRDefault="00141246" w:rsidP="00353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D76C33">
              <w:rPr>
                <w:sz w:val="28"/>
                <w:szCs w:val="28"/>
              </w:rPr>
              <w:t>потребителей, удо</w:t>
            </w:r>
            <w:r w:rsidRPr="00D76C33">
              <w:rPr>
                <w:sz w:val="28"/>
                <w:szCs w:val="28"/>
              </w:rPr>
              <w:softHyphen/>
              <w:t xml:space="preserve">влетворенных качеством </w:t>
            </w:r>
            <w:r>
              <w:rPr>
                <w:sz w:val="28"/>
                <w:szCs w:val="28"/>
              </w:rPr>
              <w:t>предоставления  услуг</w:t>
            </w:r>
            <w:r w:rsidRPr="00D76C33">
              <w:rPr>
                <w:sz w:val="28"/>
                <w:szCs w:val="28"/>
              </w:rPr>
              <w:t xml:space="preserve">, от  числа </w:t>
            </w:r>
            <w:r>
              <w:rPr>
                <w:sz w:val="28"/>
                <w:szCs w:val="28"/>
              </w:rPr>
              <w:t xml:space="preserve">населения </w:t>
            </w:r>
            <w:r w:rsidRPr="006C4800">
              <w:t xml:space="preserve">      </w:t>
            </w:r>
          </w:p>
        </w:tc>
        <w:tc>
          <w:tcPr>
            <w:tcW w:w="1788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299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141246" w:rsidRDefault="009F47F7" w:rsidP="0060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НОК</w:t>
            </w:r>
          </w:p>
          <w:p w:rsidR="009F47F7" w:rsidRDefault="009F47F7" w:rsidP="0060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раз в три года)</w:t>
            </w:r>
          </w:p>
        </w:tc>
      </w:tr>
      <w:tr w:rsidR="00141246" w:rsidTr="00141246">
        <w:tc>
          <w:tcPr>
            <w:tcW w:w="529" w:type="dxa"/>
          </w:tcPr>
          <w:p w:rsidR="00141246" w:rsidRDefault="00141246" w:rsidP="0060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3F5">
              <w:rPr>
                <w:sz w:val="28"/>
                <w:szCs w:val="28"/>
              </w:rPr>
              <w:t>3</w:t>
            </w:r>
          </w:p>
        </w:tc>
        <w:tc>
          <w:tcPr>
            <w:tcW w:w="3017" w:type="dxa"/>
          </w:tcPr>
          <w:p w:rsidR="00141246" w:rsidRDefault="00141246" w:rsidP="0060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бюджета, направленных на организацию культурной деятельности, в общем объеме расходов бюджета муниципального образования</w:t>
            </w:r>
          </w:p>
        </w:tc>
        <w:tc>
          <w:tcPr>
            <w:tcW w:w="1788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299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2681" w:type="dxa"/>
          </w:tcPr>
          <w:p w:rsidR="00141246" w:rsidRDefault="00141246" w:rsidP="0060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СК/МБх100</w:t>
            </w:r>
          </w:p>
          <w:p w:rsidR="00141246" w:rsidRDefault="00141246" w:rsidP="006033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СК-средства, направленные на организацию культурной деятельности%</w:t>
            </w:r>
            <w:proofErr w:type="gramEnd"/>
          </w:p>
          <w:p w:rsidR="00141246" w:rsidRDefault="00141246" w:rsidP="0060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 – бюджет муниципального образования</w:t>
            </w:r>
          </w:p>
        </w:tc>
      </w:tr>
      <w:tr w:rsidR="00141246" w:rsidTr="00141246">
        <w:tc>
          <w:tcPr>
            <w:tcW w:w="529" w:type="dxa"/>
          </w:tcPr>
          <w:p w:rsidR="00141246" w:rsidRDefault="00141246" w:rsidP="002C7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7702">
              <w:rPr>
                <w:sz w:val="28"/>
                <w:szCs w:val="28"/>
              </w:rPr>
              <w:t>3</w:t>
            </w:r>
          </w:p>
        </w:tc>
        <w:tc>
          <w:tcPr>
            <w:tcW w:w="3017" w:type="dxa"/>
          </w:tcPr>
          <w:p w:rsidR="00141246" w:rsidRDefault="00141246" w:rsidP="00365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начисленная заработная плата работников учреждений культуры</w:t>
            </w:r>
          </w:p>
          <w:p w:rsidR="00987FA4" w:rsidRDefault="00987FA4" w:rsidP="003654FF">
            <w:pPr>
              <w:jc w:val="both"/>
              <w:rPr>
                <w:sz w:val="28"/>
                <w:szCs w:val="28"/>
              </w:rPr>
            </w:pPr>
          </w:p>
          <w:p w:rsidR="00987FA4" w:rsidRDefault="00987FA4" w:rsidP="003654FF">
            <w:pPr>
              <w:jc w:val="both"/>
              <w:rPr>
                <w:sz w:val="28"/>
                <w:szCs w:val="28"/>
              </w:rPr>
            </w:pPr>
          </w:p>
          <w:p w:rsidR="00987FA4" w:rsidRDefault="00987FA4" w:rsidP="003654FF">
            <w:pPr>
              <w:jc w:val="both"/>
              <w:rPr>
                <w:sz w:val="28"/>
                <w:szCs w:val="28"/>
              </w:rPr>
            </w:pPr>
          </w:p>
          <w:p w:rsidR="00987FA4" w:rsidRDefault="00987FA4" w:rsidP="003654FF">
            <w:pPr>
              <w:jc w:val="both"/>
              <w:rPr>
                <w:sz w:val="28"/>
                <w:szCs w:val="28"/>
              </w:rPr>
            </w:pPr>
          </w:p>
          <w:p w:rsidR="00987FA4" w:rsidRDefault="00987FA4" w:rsidP="003654FF">
            <w:pPr>
              <w:jc w:val="both"/>
              <w:rPr>
                <w:sz w:val="28"/>
                <w:szCs w:val="28"/>
              </w:rPr>
            </w:pPr>
          </w:p>
          <w:p w:rsidR="00987FA4" w:rsidRDefault="00987FA4" w:rsidP="003654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41246" w:rsidRDefault="00835515" w:rsidP="001412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41246">
              <w:rPr>
                <w:sz w:val="28"/>
                <w:szCs w:val="28"/>
              </w:rPr>
              <w:t>р</w:t>
            </w:r>
            <w:proofErr w:type="gramEnd"/>
            <w:r w:rsidR="00141246">
              <w:rPr>
                <w:sz w:val="28"/>
                <w:szCs w:val="28"/>
              </w:rPr>
              <w:t>уб</w:t>
            </w:r>
            <w:proofErr w:type="spellEnd"/>
            <w:r w:rsidR="00141246">
              <w:rPr>
                <w:sz w:val="28"/>
                <w:szCs w:val="28"/>
              </w:rPr>
              <w:t>.</w:t>
            </w:r>
          </w:p>
        </w:tc>
        <w:tc>
          <w:tcPr>
            <w:tcW w:w="2299" w:type="dxa"/>
          </w:tcPr>
          <w:p w:rsidR="003654FF" w:rsidRDefault="003654FF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2681" w:type="dxa"/>
          </w:tcPr>
          <w:p w:rsidR="00141246" w:rsidRDefault="00141246" w:rsidP="00365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  <w:hyperlink r:id="rId8" w:history="1">
              <w:proofErr w:type="gramStart"/>
              <w:r w:rsidRPr="009E0D0F">
                <w:rPr>
                  <w:color w:val="000000"/>
                  <w:sz w:val="28"/>
                  <w:szCs w:val="28"/>
                </w:rPr>
                <w:t>Указ</w:t>
              </w:r>
              <w:proofErr w:type="gramEnd"/>
            </w:hyperlink>
            <w:r>
              <w:rPr>
                <w:color w:val="000000"/>
                <w:sz w:val="28"/>
                <w:szCs w:val="28"/>
              </w:rPr>
              <w:t>а</w:t>
            </w:r>
            <w:r w:rsidRPr="009E0D0F">
              <w:rPr>
                <w:color w:val="000000"/>
                <w:sz w:val="28"/>
                <w:szCs w:val="28"/>
              </w:rPr>
              <w:t xml:space="preserve"> Президента Российской Федерации от 07.05.2012 № 597 «О мероприятиях по реализации государственной социальной политики»</w:t>
            </w:r>
          </w:p>
        </w:tc>
      </w:tr>
      <w:tr w:rsidR="00141246" w:rsidTr="00141246">
        <w:tc>
          <w:tcPr>
            <w:tcW w:w="529" w:type="dxa"/>
          </w:tcPr>
          <w:p w:rsidR="00141246" w:rsidRDefault="00B359D8" w:rsidP="002C7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7702">
              <w:rPr>
                <w:sz w:val="28"/>
                <w:szCs w:val="28"/>
              </w:rPr>
              <w:t>4</w:t>
            </w:r>
          </w:p>
        </w:tc>
        <w:tc>
          <w:tcPr>
            <w:tcW w:w="3017" w:type="dxa"/>
          </w:tcPr>
          <w:p w:rsidR="00141246" w:rsidRDefault="00141246" w:rsidP="00F218F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поступивших</w:t>
            </w:r>
            <w:r w:rsidR="00F218F1">
              <w:rPr>
                <w:sz w:val="28"/>
                <w:szCs w:val="28"/>
              </w:rPr>
              <w:t xml:space="preserve"> в </w:t>
            </w:r>
            <w:r w:rsidR="00F218F1">
              <w:rPr>
                <w:sz w:val="28"/>
                <w:szCs w:val="28"/>
              </w:rPr>
              <w:lastRenderedPageBreak/>
              <w:t xml:space="preserve">отчётном году </w:t>
            </w:r>
            <w:r>
              <w:rPr>
                <w:sz w:val="28"/>
                <w:szCs w:val="28"/>
              </w:rPr>
              <w:t xml:space="preserve">и обучающихся в учебных заведениях профессионального образования в сфере культуры и искусства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на условиях целевой контрактной подготовки)</w:t>
            </w:r>
            <w:proofErr w:type="gramEnd"/>
          </w:p>
        </w:tc>
        <w:tc>
          <w:tcPr>
            <w:tcW w:w="1788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299" w:type="dxa"/>
          </w:tcPr>
          <w:p w:rsidR="00141246" w:rsidRDefault="00141246" w:rsidP="00F2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218F1">
              <w:rPr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</w:tc>
      </w:tr>
      <w:tr w:rsidR="00141246" w:rsidTr="00141246">
        <w:tc>
          <w:tcPr>
            <w:tcW w:w="529" w:type="dxa"/>
          </w:tcPr>
          <w:p w:rsidR="00141246" w:rsidRDefault="00215556" w:rsidP="002C7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C7702">
              <w:rPr>
                <w:sz w:val="28"/>
                <w:szCs w:val="28"/>
              </w:rPr>
              <w:t>5</w:t>
            </w:r>
          </w:p>
        </w:tc>
        <w:tc>
          <w:tcPr>
            <w:tcW w:w="3017" w:type="dxa"/>
          </w:tcPr>
          <w:p w:rsidR="00141246" w:rsidRDefault="00141246" w:rsidP="00F21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 учреждения, прошедших курсы повышения квалификации (за отчётный период)</w:t>
            </w:r>
          </w:p>
        </w:tc>
        <w:tc>
          <w:tcPr>
            <w:tcW w:w="1788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299" w:type="dxa"/>
          </w:tcPr>
          <w:p w:rsidR="00141246" w:rsidRDefault="00141246" w:rsidP="00F2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218F1">
              <w:rPr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</w:tc>
      </w:tr>
      <w:tr w:rsidR="00141246" w:rsidTr="00141246">
        <w:tc>
          <w:tcPr>
            <w:tcW w:w="529" w:type="dxa"/>
          </w:tcPr>
          <w:p w:rsidR="00141246" w:rsidRDefault="00215556" w:rsidP="002C7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7702">
              <w:rPr>
                <w:sz w:val="28"/>
                <w:szCs w:val="28"/>
              </w:rPr>
              <w:t>6</w:t>
            </w:r>
          </w:p>
        </w:tc>
        <w:tc>
          <w:tcPr>
            <w:tcW w:w="3017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СМИ</w:t>
            </w:r>
          </w:p>
        </w:tc>
        <w:tc>
          <w:tcPr>
            <w:tcW w:w="1788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и пр. информации  за отчётный период</w:t>
            </w:r>
          </w:p>
        </w:tc>
        <w:tc>
          <w:tcPr>
            <w:tcW w:w="2299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</w:tc>
      </w:tr>
      <w:tr w:rsidR="00141246" w:rsidTr="00141246">
        <w:tc>
          <w:tcPr>
            <w:tcW w:w="529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087" w:type="dxa"/>
            <w:gridSpan w:val="2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41246" w:rsidRDefault="00141246" w:rsidP="001412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5E87" w:rsidRDefault="00105E87" w:rsidP="00105E87"/>
    <w:p w:rsidR="004249B7" w:rsidRDefault="004249B7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EB7B62" w:rsidRDefault="00EB7B62"/>
    <w:p w:rsidR="00031F7D" w:rsidRDefault="00031F7D">
      <w:pPr>
        <w:sectPr w:rsidR="00031F7D" w:rsidSect="008F5ABF">
          <w:pgSz w:w="11906" w:h="16838"/>
          <w:pgMar w:top="993" w:right="849" w:bottom="1135" w:left="1560" w:header="709" w:footer="709" w:gutter="0"/>
          <w:cols w:space="708"/>
          <w:docGrid w:linePitch="360"/>
        </w:sectPr>
      </w:pPr>
    </w:p>
    <w:p w:rsidR="00EB7B62" w:rsidRDefault="00EB7B62"/>
    <w:p w:rsidR="00EB7B62" w:rsidRDefault="00EB7B62"/>
    <w:p w:rsidR="001C54BA" w:rsidRDefault="006C2FBA" w:rsidP="00A27019">
      <w:pPr>
        <w:tabs>
          <w:tab w:val="left" w:pos="11482"/>
          <w:tab w:val="right" w:pos="1527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1C54B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6C2FBA" w:rsidRPr="0033535D" w:rsidRDefault="006C2FBA" w:rsidP="00A27019">
      <w:pPr>
        <w:ind w:left="5220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 </w:t>
      </w:r>
      <w:r w:rsidRPr="0033535D">
        <w:rPr>
          <w:rFonts w:eastAsia="SimSun"/>
          <w:sz w:val="28"/>
          <w:szCs w:val="28"/>
          <w:lang w:eastAsia="zh-CN"/>
        </w:rPr>
        <w:t xml:space="preserve">к </w:t>
      </w:r>
      <w:r>
        <w:rPr>
          <w:rFonts w:eastAsia="SimSun"/>
          <w:sz w:val="28"/>
          <w:szCs w:val="28"/>
          <w:lang w:eastAsia="zh-CN"/>
        </w:rPr>
        <w:t>постановлению</w:t>
      </w:r>
      <w:r w:rsidRPr="0033535D">
        <w:rPr>
          <w:rFonts w:eastAsia="SimSun"/>
          <w:sz w:val="28"/>
          <w:szCs w:val="28"/>
          <w:lang w:eastAsia="zh-CN"/>
        </w:rPr>
        <w:t xml:space="preserve"> администрации</w:t>
      </w:r>
    </w:p>
    <w:p w:rsidR="006C2FBA" w:rsidRPr="0033535D" w:rsidRDefault="006C2FBA" w:rsidP="00A27019">
      <w:pPr>
        <w:ind w:left="5400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    </w:t>
      </w:r>
      <w:r w:rsidRPr="0033535D">
        <w:rPr>
          <w:rFonts w:eastAsia="SimSun"/>
          <w:sz w:val="28"/>
          <w:szCs w:val="28"/>
          <w:lang w:eastAsia="zh-CN"/>
        </w:rPr>
        <w:t>Куйбышевского района</w:t>
      </w:r>
    </w:p>
    <w:p w:rsidR="006C2FBA" w:rsidRDefault="006C2FBA" w:rsidP="00A27019">
      <w:pPr>
        <w:ind w:left="5400"/>
        <w:jc w:val="right"/>
        <w:rPr>
          <w:rFonts w:eastAsia="SimSun"/>
          <w:sz w:val="28"/>
          <w:szCs w:val="28"/>
          <w:lang w:eastAsia="zh-CN"/>
        </w:rPr>
      </w:pPr>
      <w:r w:rsidRPr="0033535D"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</w:t>
      </w:r>
      <w:r w:rsidRPr="0033535D">
        <w:rPr>
          <w:rFonts w:eastAsia="SimSun"/>
          <w:sz w:val="28"/>
          <w:szCs w:val="28"/>
          <w:lang w:eastAsia="zh-CN"/>
        </w:rPr>
        <w:t xml:space="preserve">  от __________20</w:t>
      </w:r>
      <w:r w:rsidR="008B4CC9">
        <w:rPr>
          <w:rFonts w:eastAsia="SimSun"/>
          <w:sz w:val="28"/>
          <w:szCs w:val="28"/>
          <w:lang w:eastAsia="zh-CN"/>
        </w:rPr>
        <w:t>20</w:t>
      </w:r>
      <w:r w:rsidRPr="0033535D">
        <w:rPr>
          <w:rFonts w:eastAsia="SimSun"/>
          <w:sz w:val="28"/>
          <w:szCs w:val="28"/>
          <w:lang w:eastAsia="zh-CN"/>
        </w:rPr>
        <w:t xml:space="preserve"> № ____</w:t>
      </w:r>
    </w:p>
    <w:p w:rsidR="006C2FBA" w:rsidRDefault="006C2FBA" w:rsidP="006C2FBA">
      <w:pPr>
        <w:ind w:left="5400"/>
        <w:jc w:val="center"/>
        <w:rPr>
          <w:rFonts w:eastAsia="SimSun"/>
          <w:sz w:val="28"/>
          <w:szCs w:val="28"/>
          <w:lang w:eastAsia="zh-CN"/>
        </w:rPr>
      </w:pPr>
    </w:p>
    <w:p w:rsidR="006C2FBA" w:rsidRDefault="006C2FBA" w:rsidP="006C2F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C2FBA" w:rsidRDefault="006C2FBA" w:rsidP="0036076E">
      <w:pPr>
        <w:jc w:val="center"/>
        <w:rPr>
          <w:sz w:val="28"/>
          <w:szCs w:val="28"/>
        </w:rPr>
      </w:pPr>
    </w:p>
    <w:p w:rsidR="0036076E" w:rsidRDefault="0036076E" w:rsidP="00360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Сводная таблица рейтинговой системы оценки </w:t>
      </w:r>
    </w:p>
    <w:p w:rsidR="0036076E" w:rsidRDefault="0036076E" w:rsidP="0036076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культурно-досуговых учреждений Куйбышевского района за 201</w:t>
      </w:r>
      <w:r w:rsidR="008B4CC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0969D2" w:rsidRDefault="000969D2" w:rsidP="0036076E">
      <w:pPr>
        <w:jc w:val="center"/>
        <w:rPr>
          <w:sz w:val="28"/>
          <w:szCs w:val="28"/>
        </w:rPr>
      </w:pPr>
    </w:p>
    <w:tbl>
      <w:tblPr>
        <w:tblStyle w:val="a5"/>
        <w:tblW w:w="15593" w:type="dxa"/>
        <w:tblInd w:w="-793" w:type="dxa"/>
        <w:tblLook w:val="04A0" w:firstRow="1" w:lastRow="0" w:firstColumn="1" w:lastColumn="0" w:noHBand="0" w:noVBand="1"/>
      </w:tblPr>
      <w:tblGrid>
        <w:gridCol w:w="497"/>
        <w:gridCol w:w="2511"/>
        <w:gridCol w:w="1959"/>
        <w:gridCol w:w="2051"/>
        <w:gridCol w:w="1991"/>
        <w:gridCol w:w="1867"/>
        <w:gridCol w:w="2353"/>
        <w:gridCol w:w="2364"/>
      </w:tblGrid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культурно-досуговых  мероприятий в отчётном году  в расчете на 1 творческого  работника учреждения</w:t>
            </w:r>
          </w:p>
        </w:tc>
        <w:tc>
          <w:tcPr>
            <w:tcW w:w="2053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культурно-досуговых мероприятий в отчётном году  в расчете на 1 жителя поселения</w:t>
            </w:r>
          </w:p>
        </w:tc>
        <w:tc>
          <w:tcPr>
            <w:tcW w:w="1991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клубных формирований в расчете на 1 жителя поселения</w:t>
            </w:r>
          </w:p>
        </w:tc>
        <w:tc>
          <w:tcPr>
            <w:tcW w:w="186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стабильно действующих коллективов, работающих не менее 2 лет</w:t>
            </w:r>
          </w:p>
        </w:tc>
        <w:tc>
          <w:tcPr>
            <w:tcW w:w="235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участников в постоянно действующих творческих объединениях в расчете на 1 творческого  работника</w:t>
            </w:r>
          </w:p>
        </w:tc>
        <w:tc>
          <w:tcPr>
            <w:tcW w:w="2353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культурно-просветительских мероприятий для детей и юношества от общего числа мероприятий</w:t>
            </w: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Балманский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Булатовский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«</w:t>
            </w:r>
            <w:proofErr w:type="spellStart"/>
            <w:r>
              <w:rPr>
                <w:sz w:val="28"/>
                <w:szCs w:val="28"/>
              </w:rPr>
              <w:t>Веснянский</w:t>
            </w:r>
            <w:proofErr w:type="spellEnd"/>
            <w:r>
              <w:rPr>
                <w:sz w:val="28"/>
                <w:szCs w:val="28"/>
              </w:rPr>
              <w:t xml:space="preserve"> КДЦ» МБУК Куйбышевского района «Культурно-досуговый центр»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</w:t>
            </w:r>
            <w:proofErr w:type="spellStart"/>
            <w:r>
              <w:rPr>
                <w:sz w:val="28"/>
                <w:szCs w:val="28"/>
              </w:rPr>
              <w:t>Ичинский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Горбуновский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Гжатский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Зоновский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Камский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Комсомольский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Новоичинский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Кондуслинский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  <w:tr w:rsidR="00672F12" w:rsidTr="00672F12">
        <w:tc>
          <w:tcPr>
            <w:tcW w:w="497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14" w:type="dxa"/>
          </w:tcPr>
          <w:p w:rsidR="00672F12" w:rsidRDefault="00672F12" w:rsidP="00672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Чумаковский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196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72F12" w:rsidRDefault="00672F12" w:rsidP="00672F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076E" w:rsidRDefault="0036076E" w:rsidP="0036076E">
      <w:pPr>
        <w:jc w:val="both"/>
        <w:rPr>
          <w:sz w:val="28"/>
          <w:szCs w:val="28"/>
        </w:rPr>
      </w:pPr>
    </w:p>
    <w:p w:rsidR="00101DB7" w:rsidRDefault="00101DB7" w:rsidP="0036076E">
      <w:pPr>
        <w:jc w:val="both"/>
        <w:rPr>
          <w:sz w:val="28"/>
          <w:szCs w:val="28"/>
        </w:rPr>
      </w:pPr>
    </w:p>
    <w:p w:rsidR="00101DB7" w:rsidRDefault="00101DB7" w:rsidP="0036076E">
      <w:pPr>
        <w:jc w:val="both"/>
        <w:rPr>
          <w:sz w:val="28"/>
          <w:szCs w:val="28"/>
        </w:rPr>
      </w:pPr>
    </w:p>
    <w:p w:rsidR="00101DB7" w:rsidRDefault="00101DB7" w:rsidP="0036076E">
      <w:pPr>
        <w:jc w:val="both"/>
        <w:rPr>
          <w:sz w:val="28"/>
          <w:szCs w:val="28"/>
        </w:rPr>
      </w:pPr>
    </w:p>
    <w:p w:rsidR="00101DB7" w:rsidRDefault="00101DB7" w:rsidP="0036076E">
      <w:pPr>
        <w:jc w:val="both"/>
        <w:rPr>
          <w:sz w:val="28"/>
          <w:szCs w:val="28"/>
        </w:rPr>
      </w:pPr>
    </w:p>
    <w:p w:rsidR="00101DB7" w:rsidRDefault="00101DB7" w:rsidP="0036076E">
      <w:pPr>
        <w:jc w:val="both"/>
        <w:rPr>
          <w:sz w:val="28"/>
          <w:szCs w:val="28"/>
        </w:rPr>
      </w:pPr>
    </w:p>
    <w:p w:rsidR="00672C9C" w:rsidRDefault="00672C9C" w:rsidP="0036076E">
      <w:pPr>
        <w:jc w:val="both"/>
        <w:rPr>
          <w:sz w:val="28"/>
          <w:szCs w:val="28"/>
        </w:rPr>
      </w:pPr>
    </w:p>
    <w:p w:rsidR="00672C9C" w:rsidRDefault="00672C9C" w:rsidP="0036076E">
      <w:pPr>
        <w:jc w:val="both"/>
        <w:rPr>
          <w:sz w:val="28"/>
          <w:szCs w:val="28"/>
        </w:rPr>
      </w:pPr>
    </w:p>
    <w:p w:rsidR="009D60E3" w:rsidRDefault="009D60E3" w:rsidP="0036076E">
      <w:pPr>
        <w:jc w:val="both"/>
        <w:rPr>
          <w:sz w:val="28"/>
          <w:szCs w:val="28"/>
        </w:rPr>
      </w:pPr>
    </w:p>
    <w:p w:rsidR="00672C9C" w:rsidRDefault="00672C9C" w:rsidP="0036076E">
      <w:pPr>
        <w:jc w:val="both"/>
        <w:rPr>
          <w:sz w:val="28"/>
          <w:szCs w:val="28"/>
        </w:rPr>
      </w:pPr>
    </w:p>
    <w:p w:rsidR="00101DB7" w:rsidRDefault="00101DB7" w:rsidP="0036076E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79"/>
        <w:tblW w:w="1551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551"/>
        <w:gridCol w:w="2410"/>
        <w:gridCol w:w="2126"/>
        <w:gridCol w:w="2118"/>
        <w:gridCol w:w="1953"/>
      </w:tblGrid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1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посетителей культурно-просветительских мероприятий для детей и юношества от общей численности населения МО</w:t>
            </w:r>
          </w:p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9D60E3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учреждениями культуры, образования, молодёжи, социального обеспечения района</w:t>
            </w:r>
          </w:p>
        </w:tc>
        <w:tc>
          <w:tcPr>
            <w:tcW w:w="2126" w:type="dxa"/>
          </w:tcPr>
          <w:p w:rsidR="009D60E3" w:rsidRPr="00811E5F" w:rsidRDefault="009D60E3" w:rsidP="009D60E3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811E5F">
              <w:rPr>
                <w:color w:val="000000"/>
                <w:spacing w:val="-1"/>
                <w:sz w:val="28"/>
                <w:szCs w:val="28"/>
              </w:rPr>
              <w:t xml:space="preserve">Участие творческих коллективов </w:t>
            </w:r>
            <w:r w:rsidRPr="00811E5F">
              <w:rPr>
                <w:color w:val="000000"/>
                <w:spacing w:val="-2"/>
                <w:sz w:val="28"/>
                <w:szCs w:val="28"/>
              </w:rPr>
              <w:t xml:space="preserve">в смотрах,  фестивалях, </w:t>
            </w:r>
            <w:r w:rsidRPr="00811E5F">
              <w:rPr>
                <w:color w:val="000000"/>
                <w:spacing w:val="-3"/>
                <w:sz w:val="28"/>
                <w:szCs w:val="28"/>
              </w:rPr>
              <w:t>конкурсах:</w:t>
            </w:r>
          </w:p>
          <w:p w:rsidR="009D60E3" w:rsidRPr="00811E5F" w:rsidRDefault="009D60E3" w:rsidP="009D60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088"/>
                <w:tab w:val="num" w:pos="140"/>
              </w:tabs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11E5F">
              <w:rPr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международных, все</w:t>
            </w:r>
            <w:r w:rsidRPr="00811E5F">
              <w:rPr>
                <w:color w:val="000000"/>
                <w:spacing w:val="1"/>
                <w:sz w:val="28"/>
                <w:szCs w:val="28"/>
              </w:rPr>
              <w:t>российских,</w:t>
            </w:r>
            <w:r w:rsidRPr="00811E5F">
              <w:rPr>
                <w:color w:val="000000"/>
                <w:spacing w:val="-1"/>
                <w:sz w:val="28"/>
                <w:szCs w:val="28"/>
              </w:rPr>
              <w:t xml:space="preserve"> межрегиональных</w:t>
            </w:r>
          </w:p>
          <w:p w:rsidR="009D60E3" w:rsidRPr="00811E5F" w:rsidRDefault="009D60E3" w:rsidP="009D60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088"/>
                <w:tab w:val="num" w:pos="140"/>
              </w:tabs>
              <w:ind w:left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811E5F">
              <w:rPr>
                <w:color w:val="000000"/>
                <w:spacing w:val="2"/>
                <w:sz w:val="28"/>
                <w:szCs w:val="28"/>
              </w:rPr>
              <w:t>- областных, зональных</w:t>
            </w:r>
          </w:p>
          <w:p w:rsidR="00FD7E8E" w:rsidRDefault="009D60E3" w:rsidP="009D60E3">
            <w:pPr>
              <w:jc w:val="both"/>
              <w:rPr>
                <w:sz w:val="28"/>
                <w:szCs w:val="28"/>
              </w:rPr>
            </w:pPr>
            <w:r w:rsidRPr="00811E5F">
              <w:rPr>
                <w:color w:val="000000"/>
                <w:spacing w:val="1"/>
                <w:sz w:val="28"/>
                <w:szCs w:val="28"/>
              </w:rPr>
              <w:t>- районных, городских</w:t>
            </w:r>
          </w:p>
        </w:tc>
        <w:tc>
          <w:tcPr>
            <w:tcW w:w="2118" w:type="dxa"/>
          </w:tcPr>
          <w:p w:rsidR="00FD7E8E" w:rsidRDefault="009D60E3" w:rsidP="00FD7E8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Наличие творческих коллективов, имеющих звание «народный (образцовый) самодеятельный коллектив»</w:t>
            </w:r>
          </w:p>
        </w:tc>
        <w:tc>
          <w:tcPr>
            <w:tcW w:w="1953" w:type="dxa"/>
          </w:tcPr>
          <w:p w:rsidR="00FD7E8E" w:rsidRDefault="009D60E3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социально-значимых проектов</w:t>
            </w: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Балманский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Булатовский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551" w:type="dxa"/>
          </w:tcPr>
          <w:p w:rsidR="00FD7E8E" w:rsidRPr="00AD0844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«</w:t>
            </w:r>
            <w:proofErr w:type="spellStart"/>
            <w:r>
              <w:rPr>
                <w:sz w:val="28"/>
                <w:szCs w:val="28"/>
              </w:rPr>
              <w:t>Веснянский</w:t>
            </w:r>
            <w:proofErr w:type="spellEnd"/>
            <w:r>
              <w:rPr>
                <w:sz w:val="28"/>
                <w:szCs w:val="28"/>
              </w:rPr>
              <w:t xml:space="preserve"> КДЦ» МБУК Куйбышевского района «Культурно-досуговый центр»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</w:t>
            </w:r>
            <w:proofErr w:type="spellStart"/>
            <w:r>
              <w:rPr>
                <w:sz w:val="28"/>
                <w:szCs w:val="28"/>
              </w:rPr>
              <w:t>Ичинский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Горбуновский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Гжатский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Зоновский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Камский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Комсомольский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Новоичинский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Кондуслинский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  <w:tr w:rsidR="00FD7E8E" w:rsidTr="00FD7E8E">
        <w:tc>
          <w:tcPr>
            <w:tcW w:w="534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FD7E8E" w:rsidRDefault="00FD7E8E" w:rsidP="00FD7E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Чумаковский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551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FD7E8E" w:rsidRDefault="00FD7E8E" w:rsidP="00FD7E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1DB7" w:rsidRDefault="00101DB7" w:rsidP="0036076E">
      <w:pPr>
        <w:jc w:val="both"/>
        <w:rPr>
          <w:sz w:val="28"/>
          <w:szCs w:val="28"/>
        </w:rPr>
      </w:pPr>
    </w:p>
    <w:p w:rsidR="00101DB7" w:rsidRDefault="00101DB7" w:rsidP="0036076E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00"/>
        <w:tblW w:w="15196" w:type="dxa"/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3935"/>
        <w:gridCol w:w="4598"/>
      </w:tblGrid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D76C33">
              <w:rPr>
                <w:sz w:val="28"/>
                <w:szCs w:val="28"/>
              </w:rPr>
              <w:t>потребителей, удо</w:t>
            </w:r>
            <w:r w:rsidRPr="00D76C33">
              <w:rPr>
                <w:sz w:val="28"/>
                <w:szCs w:val="28"/>
              </w:rPr>
              <w:softHyphen/>
              <w:t xml:space="preserve">влетворенных качеством </w:t>
            </w:r>
            <w:r>
              <w:rPr>
                <w:sz w:val="28"/>
                <w:szCs w:val="28"/>
              </w:rPr>
              <w:t>предоставления  услуг</w:t>
            </w:r>
            <w:r w:rsidRPr="00D76C33">
              <w:rPr>
                <w:sz w:val="28"/>
                <w:szCs w:val="28"/>
              </w:rPr>
              <w:t xml:space="preserve">, от  числа </w:t>
            </w:r>
            <w:r>
              <w:rPr>
                <w:sz w:val="28"/>
                <w:szCs w:val="28"/>
              </w:rPr>
              <w:t xml:space="preserve">населения </w:t>
            </w:r>
            <w:r w:rsidRPr="006C4800">
              <w:t xml:space="preserve">      </w:t>
            </w:r>
          </w:p>
        </w:tc>
        <w:tc>
          <w:tcPr>
            <w:tcW w:w="4598" w:type="dxa"/>
          </w:tcPr>
          <w:p w:rsidR="009D60E3" w:rsidRDefault="00987FA4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начисленная заработная плата работников учреждений культуры</w:t>
            </w: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Балманский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Булатовский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«</w:t>
            </w:r>
            <w:proofErr w:type="spellStart"/>
            <w:r>
              <w:rPr>
                <w:sz w:val="28"/>
                <w:szCs w:val="28"/>
              </w:rPr>
              <w:t>Веснянский</w:t>
            </w:r>
            <w:proofErr w:type="spellEnd"/>
            <w:r>
              <w:rPr>
                <w:sz w:val="28"/>
                <w:szCs w:val="28"/>
              </w:rPr>
              <w:t xml:space="preserve"> КДЦ» МБУК Куйбышевского района «Культурно-досуговый центр»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</w:t>
            </w:r>
            <w:proofErr w:type="spellStart"/>
            <w:r>
              <w:rPr>
                <w:sz w:val="28"/>
                <w:szCs w:val="28"/>
              </w:rPr>
              <w:t>Ичинский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Горбуновский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Гжатский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Зоновский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Камский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Комсомольский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Новоичинский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Кондуслинский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  <w:tr w:rsidR="009D60E3" w:rsidTr="00B5278C">
        <w:tc>
          <w:tcPr>
            <w:tcW w:w="1134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9D60E3" w:rsidRDefault="009D60E3" w:rsidP="009D60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Чумаковский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935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9D60E3" w:rsidRDefault="009D60E3" w:rsidP="009D60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4205" w:rsidRDefault="00C34205" w:rsidP="0036076E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66"/>
        <w:tblW w:w="14596" w:type="dxa"/>
        <w:tblLook w:val="04A0" w:firstRow="1" w:lastRow="0" w:firstColumn="1" w:lastColumn="0" w:noHBand="0" w:noVBand="1"/>
      </w:tblPr>
      <w:tblGrid>
        <w:gridCol w:w="1028"/>
        <w:gridCol w:w="5063"/>
        <w:gridCol w:w="3402"/>
        <w:gridCol w:w="3119"/>
        <w:gridCol w:w="1984"/>
      </w:tblGrid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поступивших в отчётном году и обучающихся в учебных заведениях профессионального образования в сфере культуры и искусства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на условиях целевой контрактной подготовки)</w:t>
            </w:r>
            <w:proofErr w:type="gramEnd"/>
          </w:p>
        </w:tc>
        <w:tc>
          <w:tcPr>
            <w:tcW w:w="3119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 учреждения, прошедших курсы повышения квалификации (за отчётный период)</w:t>
            </w:r>
          </w:p>
        </w:tc>
        <w:tc>
          <w:tcPr>
            <w:tcW w:w="1984" w:type="dxa"/>
          </w:tcPr>
          <w:p w:rsidR="00987FA4" w:rsidRDefault="001B187A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СМИ</w:t>
            </w: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Балманский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Булатовский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«</w:t>
            </w:r>
            <w:proofErr w:type="spellStart"/>
            <w:r>
              <w:rPr>
                <w:sz w:val="28"/>
                <w:szCs w:val="28"/>
              </w:rPr>
              <w:t>Веснянский</w:t>
            </w:r>
            <w:proofErr w:type="spellEnd"/>
            <w:r>
              <w:rPr>
                <w:sz w:val="28"/>
                <w:szCs w:val="28"/>
              </w:rPr>
              <w:t xml:space="preserve"> КДЦ» МБУК Куйбышевского района «Культурно-досуговый центр»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</w:t>
            </w:r>
            <w:proofErr w:type="spellStart"/>
            <w:r>
              <w:rPr>
                <w:sz w:val="28"/>
                <w:szCs w:val="28"/>
              </w:rPr>
              <w:t>Ичинский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Горбуновский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Гжатский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Зоновский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Камский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Комсомольский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Новоичинский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Кондуслинский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Сергинский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  <w:tr w:rsidR="00987FA4" w:rsidTr="00FB2B9D">
        <w:tc>
          <w:tcPr>
            <w:tcW w:w="1028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63" w:type="dxa"/>
          </w:tcPr>
          <w:p w:rsidR="00987FA4" w:rsidRDefault="00987FA4" w:rsidP="00987F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Чумаковский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402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7FA4" w:rsidRDefault="00987FA4" w:rsidP="00987F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076E" w:rsidRDefault="0036076E" w:rsidP="0036076E">
      <w:pPr>
        <w:jc w:val="both"/>
        <w:rPr>
          <w:sz w:val="28"/>
          <w:szCs w:val="28"/>
        </w:rPr>
      </w:pPr>
    </w:p>
    <w:p w:rsidR="0036076E" w:rsidRPr="00B464E4" w:rsidRDefault="0036076E" w:rsidP="0036076E">
      <w:pPr>
        <w:jc w:val="both"/>
        <w:rPr>
          <w:sz w:val="28"/>
          <w:szCs w:val="28"/>
        </w:rPr>
      </w:pPr>
    </w:p>
    <w:p w:rsidR="0036076E" w:rsidRPr="001C54BA" w:rsidRDefault="0036076E" w:rsidP="001C54BA">
      <w:pPr>
        <w:jc w:val="right"/>
        <w:rPr>
          <w:sz w:val="28"/>
          <w:szCs w:val="28"/>
        </w:rPr>
      </w:pPr>
    </w:p>
    <w:sectPr w:rsidR="0036076E" w:rsidRPr="001C54BA" w:rsidSect="00A27019">
      <w:pgSz w:w="16838" w:h="11906" w:orient="landscape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87"/>
    <w:rsid w:val="000258E6"/>
    <w:rsid w:val="00031F7D"/>
    <w:rsid w:val="000662ED"/>
    <w:rsid w:val="000677EC"/>
    <w:rsid w:val="00087158"/>
    <w:rsid w:val="000969D2"/>
    <w:rsid w:val="000A7381"/>
    <w:rsid w:val="000C7B01"/>
    <w:rsid w:val="00101DB7"/>
    <w:rsid w:val="00105E87"/>
    <w:rsid w:val="0011268F"/>
    <w:rsid w:val="001305A2"/>
    <w:rsid w:val="00135B6D"/>
    <w:rsid w:val="00141246"/>
    <w:rsid w:val="001530A1"/>
    <w:rsid w:val="00185B29"/>
    <w:rsid w:val="001B187A"/>
    <w:rsid w:val="001C54BA"/>
    <w:rsid w:val="0020581E"/>
    <w:rsid w:val="00206D1C"/>
    <w:rsid w:val="00207246"/>
    <w:rsid w:val="00215556"/>
    <w:rsid w:val="0025219D"/>
    <w:rsid w:val="00271D82"/>
    <w:rsid w:val="00286A53"/>
    <w:rsid w:val="00292844"/>
    <w:rsid w:val="002C0E4A"/>
    <w:rsid w:val="002C389F"/>
    <w:rsid w:val="002C7702"/>
    <w:rsid w:val="002D5B08"/>
    <w:rsid w:val="00310B4E"/>
    <w:rsid w:val="00344FFE"/>
    <w:rsid w:val="00353596"/>
    <w:rsid w:val="0036076E"/>
    <w:rsid w:val="003654FF"/>
    <w:rsid w:val="00371027"/>
    <w:rsid w:val="003826B9"/>
    <w:rsid w:val="00386CDB"/>
    <w:rsid w:val="003A50E3"/>
    <w:rsid w:val="003C310E"/>
    <w:rsid w:val="003C3EC5"/>
    <w:rsid w:val="003C6064"/>
    <w:rsid w:val="003C64C7"/>
    <w:rsid w:val="003E09C1"/>
    <w:rsid w:val="004173C4"/>
    <w:rsid w:val="004249B7"/>
    <w:rsid w:val="00454982"/>
    <w:rsid w:val="00467019"/>
    <w:rsid w:val="0047288A"/>
    <w:rsid w:val="004962D4"/>
    <w:rsid w:val="004B7843"/>
    <w:rsid w:val="004C2723"/>
    <w:rsid w:val="004D2ED6"/>
    <w:rsid w:val="004D7956"/>
    <w:rsid w:val="004E3E5D"/>
    <w:rsid w:val="00501BE1"/>
    <w:rsid w:val="00501C7E"/>
    <w:rsid w:val="00504EA1"/>
    <w:rsid w:val="00540958"/>
    <w:rsid w:val="00552DAC"/>
    <w:rsid w:val="00594791"/>
    <w:rsid w:val="005A382E"/>
    <w:rsid w:val="005B0254"/>
    <w:rsid w:val="005B7D34"/>
    <w:rsid w:val="005D323F"/>
    <w:rsid w:val="005E5137"/>
    <w:rsid w:val="00601AE3"/>
    <w:rsid w:val="006033F5"/>
    <w:rsid w:val="00665C71"/>
    <w:rsid w:val="00672C9C"/>
    <w:rsid w:val="00672F12"/>
    <w:rsid w:val="006732A8"/>
    <w:rsid w:val="006833F6"/>
    <w:rsid w:val="006C2FBA"/>
    <w:rsid w:val="006C4154"/>
    <w:rsid w:val="006D7CBB"/>
    <w:rsid w:val="006F0D49"/>
    <w:rsid w:val="006F6D27"/>
    <w:rsid w:val="006F7489"/>
    <w:rsid w:val="00705F44"/>
    <w:rsid w:val="00723F5D"/>
    <w:rsid w:val="007770D1"/>
    <w:rsid w:val="00796ED4"/>
    <w:rsid w:val="007B2E14"/>
    <w:rsid w:val="007B671D"/>
    <w:rsid w:val="007E3AF5"/>
    <w:rsid w:val="00811E5F"/>
    <w:rsid w:val="008274CB"/>
    <w:rsid w:val="00835515"/>
    <w:rsid w:val="008B4CC9"/>
    <w:rsid w:val="008D0563"/>
    <w:rsid w:val="008E5AD6"/>
    <w:rsid w:val="008F05A3"/>
    <w:rsid w:val="008F55B7"/>
    <w:rsid w:val="008F5ABF"/>
    <w:rsid w:val="00922B0A"/>
    <w:rsid w:val="00945056"/>
    <w:rsid w:val="0096703F"/>
    <w:rsid w:val="009708EC"/>
    <w:rsid w:val="0098388F"/>
    <w:rsid w:val="00987FA4"/>
    <w:rsid w:val="009A3D49"/>
    <w:rsid w:val="009C7EFD"/>
    <w:rsid w:val="009D60E3"/>
    <w:rsid w:val="009E505B"/>
    <w:rsid w:val="009E5BFA"/>
    <w:rsid w:val="009F47F7"/>
    <w:rsid w:val="00A21C10"/>
    <w:rsid w:val="00A27019"/>
    <w:rsid w:val="00A36347"/>
    <w:rsid w:val="00A654A3"/>
    <w:rsid w:val="00AB6E07"/>
    <w:rsid w:val="00AD1DAF"/>
    <w:rsid w:val="00AD3240"/>
    <w:rsid w:val="00AD60CB"/>
    <w:rsid w:val="00B00481"/>
    <w:rsid w:val="00B359D8"/>
    <w:rsid w:val="00B5278C"/>
    <w:rsid w:val="00B53D44"/>
    <w:rsid w:val="00BC64E6"/>
    <w:rsid w:val="00BF2F63"/>
    <w:rsid w:val="00BF56B9"/>
    <w:rsid w:val="00C053D9"/>
    <w:rsid w:val="00C071FC"/>
    <w:rsid w:val="00C335CB"/>
    <w:rsid w:val="00C34205"/>
    <w:rsid w:val="00C37726"/>
    <w:rsid w:val="00C37F5F"/>
    <w:rsid w:val="00C415D7"/>
    <w:rsid w:val="00C53304"/>
    <w:rsid w:val="00C57CBD"/>
    <w:rsid w:val="00C627D8"/>
    <w:rsid w:val="00C636D3"/>
    <w:rsid w:val="00C94D1F"/>
    <w:rsid w:val="00CC3C5C"/>
    <w:rsid w:val="00D63D48"/>
    <w:rsid w:val="00D94C99"/>
    <w:rsid w:val="00E16438"/>
    <w:rsid w:val="00E21359"/>
    <w:rsid w:val="00E4359E"/>
    <w:rsid w:val="00E761D1"/>
    <w:rsid w:val="00E80EA1"/>
    <w:rsid w:val="00E84343"/>
    <w:rsid w:val="00EB2FE1"/>
    <w:rsid w:val="00EB7B62"/>
    <w:rsid w:val="00EC532E"/>
    <w:rsid w:val="00EF6D62"/>
    <w:rsid w:val="00F16C5F"/>
    <w:rsid w:val="00F218F1"/>
    <w:rsid w:val="00F23D21"/>
    <w:rsid w:val="00F43063"/>
    <w:rsid w:val="00F67162"/>
    <w:rsid w:val="00F83A03"/>
    <w:rsid w:val="00FB2B9D"/>
    <w:rsid w:val="00FB2BEE"/>
    <w:rsid w:val="00FB2FA4"/>
    <w:rsid w:val="00FB438E"/>
    <w:rsid w:val="00FC35D0"/>
    <w:rsid w:val="00FD3BAA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1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1CC0-D76E-4D75-BA5D-365045B0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Стефания</dc:creator>
  <cp:lastModifiedBy>Отрокова</cp:lastModifiedBy>
  <cp:revision>4</cp:revision>
  <cp:lastPrinted>2021-02-11T07:13:00Z</cp:lastPrinted>
  <dcterms:created xsi:type="dcterms:W3CDTF">2022-02-14T02:34:00Z</dcterms:created>
  <dcterms:modified xsi:type="dcterms:W3CDTF">2022-02-14T02:35:00Z</dcterms:modified>
</cp:coreProperties>
</file>