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8E2" w:rsidRPr="009A0A11" w:rsidRDefault="00C558E2" w:rsidP="00C558E2">
      <w:pPr>
        <w:tabs>
          <w:tab w:val="center" w:pos="4657"/>
          <w:tab w:val="left" w:pos="7480"/>
        </w:tabs>
        <w:jc w:val="center"/>
        <w:rPr>
          <w:b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 wp14:anchorId="2239B8E8" wp14:editId="1B776065">
            <wp:extent cx="520700" cy="622300"/>
            <wp:effectExtent l="0" t="0" r="0" b="6350"/>
            <wp:docPr id="1" name="Рисунок 1" descr="Куйбышевский р-н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йбышевский р-н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2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58E2" w:rsidRDefault="00C558E2" w:rsidP="00C558E2">
      <w:pPr>
        <w:jc w:val="center"/>
        <w:rPr>
          <w:b/>
          <w:sz w:val="28"/>
          <w:szCs w:val="28"/>
        </w:rPr>
      </w:pPr>
    </w:p>
    <w:p w:rsidR="00C558E2" w:rsidRPr="00D37F88" w:rsidRDefault="00C558E2" w:rsidP="00C558E2">
      <w:pPr>
        <w:jc w:val="center"/>
        <w:rPr>
          <w:b/>
          <w:sz w:val="28"/>
          <w:szCs w:val="28"/>
        </w:rPr>
      </w:pPr>
      <w:r w:rsidRPr="00D37F88">
        <w:rPr>
          <w:b/>
          <w:sz w:val="28"/>
          <w:szCs w:val="28"/>
        </w:rPr>
        <w:t>АДМИНИСТРАЦИЯ КУЙБЫШЕВСКОГО РАЙОНА</w:t>
      </w:r>
    </w:p>
    <w:p w:rsidR="00C558E2" w:rsidRDefault="00C558E2" w:rsidP="00C558E2">
      <w:pPr>
        <w:jc w:val="center"/>
        <w:rPr>
          <w:b/>
          <w:sz w:val="28"/>
          <w:szCs w:val="28"/>
        </w:rPr>
      </w:pPr>
    </w:p>
    <w:p w:rsidR="00C558E2" w:rsidRPr="009A0A11" w:rsidRDefault="00C558E2" w:rsidP="00C558E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C558E2" w:rsidRPr="009C5191" w:rsidRDefault="00C558E2" w:rsidP="00C558E2">
      <w:pPr>
        <w:jc w:val="center"/>
        <w:rPr>
          <w:b/>
          <w:sz w:val="28"/>
          <w:szCs w:val="28"/>
        </w:rPr>
      </w:pPr>
    </w:p>
    <w:p w:rsidR="00C558E2" w:rsidRPr="00EF629A" w:rsidRDefault="00C558E2" w:rsidP="00C558E2">
      <w:pPr>
        <w:jc w:val="center"/>
        <w:rPr>
          <w:sz w:val="24"/>
          <w:szCs w:val="24"/>
        </w:rPr>
      </w:pPr>
      <w:r w:rsidRPr="00EF629A">
        <w:rPr>
          <w:sz w:val="24"/>
          <w:szCs w:val="24"/>
        </w:rPr>
        <w:t>г. Куйбышев</w:t>
      </w:r>
    </w:p>
    <w:p w:rsidR="00C558E2" w:rsidRPr="00EF629A" w:rsidRDefault="00C558E2" w:rsidP="00C558E2">
      <w:pPr>
        <w:jc w:val="center"/>
        <w:rPr>
          <w:sz w:val="24"/>
          <w:szCs w:val="24"/>
        </w:rPr>
      </w:pPr>
      <w:r w:rsidRPr="00EF629A">
        <w:rPr>
          <w:sz w:val="24"/>
          <w:szCs w:val="24"/>
        </w:rPr>
        <w:t>Новосибирская область</w:t>
      </w:r>
    </w:p>
    <w:p w:rsidR="00C558E2" w:rsidRPr="00EF629A" w:rsidRDefault="00C558E2" w:rsidP="00C558E2">
      <w:pPr>
        <w:rPr>
          <w:sz w:val="24"/>
          <w:szCs w:val="24"/>
        </w:rPr>
      </w:pPr>
    </w:p>
    <w:p w:rsidR="00C558E2" w:rsidRDefault="00C558E2" w:rsidP="00C558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06C8E">
        <w:rPr>
          <w:sz w:val="28"/>
          <w:szCs w:val="28"/>
        </w:rPr>
        <w:t>______________2015</w:t>
      </w:r>
      <w:r w:rsidRPr="00F70E65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 w:rsidR="00606C8E">
        <w:rPr>
          <w:sz w:val="28"/>
          <w:szCs w:val="28"/>
        </w:rPr>
        <w:t>________</w:t>
      </w:r>
    </w:p>
    <w:p w:rsidR="00C558E2" w:rsidRPr="00F70E65" w:rsidRDefault="00C558E2" w:rsidP="00C558E2">
      <w:pPr>
        <w:jc w:val="center"/>
        <w:rPr>
          <w:sz w:val="28"/>
          <w:szCs w:val="28"/>
        </w:rPr>
      </w:pPr>
    </w:p>
    <w:tbl>
      <w:tblPr>
        <w:tblW w:w="0" w:type="auto"/>
        <w:tblInd w:w="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0"/>
      </w:tblGrid>
      <w:tr w:rsidR="00C558E2" w:rsidRPr="000B05D3" w:rsidTr="004E0861">
        <w:trPr>
          <w:trHeight w:val="301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C558E2" w:rsidRDefault="00C558E2" w:rsidP="004E0861">
            <w:pPr>
              <w:ind w:left="159" w:right="1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 внесении изменений в постановление администрации Куйбышевского района от </w:t>
            </w:r>
            <w:r w:rsidR="00606C8E">
              <w:rPr>
                <w:color w:val="000000"/>
                <w:sz w:val="28"/>
                <w:szCs w:val="28"/>
              </w:rPr>
              <w:t>16.10.2013 № 1458</w:t>
            </w:r>
          </w:p>
          <w:p w:rsidR="00C558E2" w:rsidRPr="007819FB" w:rsidRDefault="00C558E2" w:rsidP="004E0861">
            <w:pPr>
              <w:ind w:left="159" w:right="159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C558E2" w:rsidRPr="000B05D3" w:rsidRDefault="00C558E2" w:rsidP="00C558E2">
      <w:pPr>
        <w:ind w:firstLine="709"/>
        <w:jc w:val="both"/>
        <w:rPr>
          <w:sz w:val="26"/>
          <w:szCs w:val="28"/>
        </w:rPr>
      </w:pPr>
    </w:p>
    <w:p w:rsidR="00C558E2" w:rsidRPr="007819FB" w:rsidRDefault="00C558E2" w:rsidP="00C558E2">
      <w:pPr>
        <w:spacing w:before="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приказ</w:t>
      </w:r>
      <w:r w:rsidR="00CB074E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министерства культуры </w:t>
      </w:r>
      <w:r w:rsidR="00BB2061">
        <w:rPr>
          <w:sz w:val="28"/>
          <w:szCs w:val="28"/>
        </w:rPr>
        <w:t>Российской Федерации от 25.02.2015 № 288 «Об утверждении показателей, характеризующих общие критерии оценки качества оказания услуг организациями культуры»</w:t>
      </w:r>
      <w:r>
        <w:rPr>
          <w:sz w:val="28"/>
          <w:szCs w:val="28"/>
        </w:rPr>
        <w:t>, в целях реализации концепции управления качеством в сфере культуры Куйбышевского района</w:t>
      </w:r>
      <w:r w:rsidR="00BE5536">
        <w:rPr>
          <w:sz w:val="28"/>
          <w:szCs w:val="28"/>
        </w:rPr>
        <w:t>,</w:t>
      </w:r>
      <w:r w:rsidR="00DD754C">
        <w:rPr>
          <w:sz w:val="28"/>
          <w:szCs w:val="28"/>
        </w:rPr>
        <w:t xml:space="preserve"> осуществления независимой </w:t>
      </w:r>
      <w:proofErr w:type="gramStart"/>
      <w:r w:rsidR="00DD754C">
        <w:rPr>
          <w:sz w:val="28"/>
          <w:szCs w:val="28"/>
        </w:rPr>
        <w:t>системы</w:t>
      </w:r>
      <w:r w:rsidR="00BE5536">
        <w:rPr>
          <w:sz w:val="28"/>
          <w:szCs w:val="28"/>
        </w:rPr>
        <w:t xml:space="preserve"> оценки качества деятельности учреждений</w:t>
      </w:r>
      <w:proofErr w:type="gramEnd"/>
      <w:r w:rsidR="00BE5536">
        <w:rPr>
          <w:sz w:val="28"/>
          <w:szCs w:val="28"/>
        </w:rPr>
        <w:t xml:space="preserve"> культуры</w:t>
      </w:r>
      <w:r>
        <w:rPr>
          <w:sz w:val="28"/>
          <w:szCs w:val="28"/>
        </w:rPr>
        <w:t xml:space="preserve">, администрация Куйбышевского района 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0"/>
      </w:tblGrid>
      <w:tr w:rsidR="00C558E2" w:rsidRPr="007819FB" w:rsidTr="003445D9">
        <w:trPr>
          <w:trHeight w:val="899"/>
        </w:trPr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C558E2" w:rsidRDefault="00C558E2" w:rsidP="004E0861">
            <w:pPr>
              <w:ind w:firstLine="7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ПОСТАНОВЛЯЕТ:</w:t>
            </w:r>
          </w:p>
          <w:p w:rsidR="00C558E2" w:rsidRDefault="00C558E2" w:rsidP="004E0861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1. Внести в постановление администрации Куйбышевского района от </w:t>
            </w:r>
            <w:r w:rsidR="003445D9">
              <w:rPr>
                <w:sz w:val="28"/>
                <w:szCs w:val="28"/>
              </w:rPr>
              <w:t>16.10.2013 № 1458 «О внесении изменений в постановление администрации Куйбышевского района от 26.07.2013 № 1080»</w:t>
            </w:r>
            <w:r>
              <w:rPr>
                <w:sz w:val="28"/>
                <w:szCs w:val="28"/>
              </w:rPr>
              <w:t xml:space="preserve"> следующие изменения: </w:t>
            </w:r>
          </w:p>
          <w:p w:rsidR="00C558E2" w:rsidRPr="00A40A30" w:rsidRDefault="00C558E2" w:rsidP="004E0861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приложени</w:t>
            </w:r>
            <w:r w:rsidR="003445D9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№ 2 к постановлению </w:t>
            </w:r>
            <w:r w:rsidR="003445D9">
              <w:rPr>
                <w:sz w:val="28"/>
                <w:szCs w:val="28"/>
              </w:rPr>
              <w:t>дополнить приложением к номенклатуре показателей качества предоставления услуг и</w:t>
            </w:r>
            <w:r w:rsidR="003E5021">
              <w:rPr>
                <w:sz w:val="28"/>
                <w:szCs w:val="28"/>
              </w:rPr>
              <w:t xml:space="preserve"> </w:t>
            </w:r>
            <w:r w:rsidR="003445D9">
              <w:rPr>
                <w:sz w:val="28"/>
                <w:szCs w:val="28"/>
              </w:rPr>
              <w:t xml:space="preserve">эффективности деятельности учреждений в сфере культуры </w:t>
            </w:r>
            <w:r w:rsidR="00420DE8">
              <w:rPr>
                <w:sz w:val="28"/>
                <w:szCs w:val="28"/>
              </w:rPr>
              <w:t>К</w:t>
            </w:r>
            <w:r w:rsidR="003445D9">
              <w:rPr>
                <w:sz w:val="28"/>
                <w:szCs w:val="28"/>
              </w:rPr>
              <w:t>уйбышевского района</w:t>
            </w:r>
            <w:r w:rsidR="003E5021">
              <w:rPr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</w:t>
            </w:r>
            <w:r w:rsidR="003E5021">
              <w:rPr>
                <w:color w:val="000000"/>
                <w:sz w:val="28"/>
                <w:szCs w:val="28"/>
              </w:rPr>
              <w:t>«Показатели, характеризующие общие критерии оценки качества оказания услуг учреждениями культуры Куйбышевского района».</w:t>
            </w:r>
            <w:r>
              <w:rPr>
                <w:color w:val="000000"/>
                <w:sz w:val="28"/>
                <w:szCs w:val="28"/>
              </w:rPr>
              <w:t xml:space="preserve">        </w:t>
            </w:r>
          </w:p>
          <w:p w:rsidR="00C558E2" w:rsidRDefault="00C558E2" w:rsidP="004E0861">
            <w:pPr>
              <w:pStyle w:val="3"/>
              <w:ind w:right="-22" w:firstLine="705"/>
              <w:rPr>
                <w:szCs w:val="28"/>
              </w:rPr>
            </w:pPr>
            <w:r>
              <w:rPr>
                <w:szCs w:val="28"/>
              </w:rPr>
              <w:t xml:space="preserve"> 2. </w:t>
            </w:r>
            <w:proofErr w:type="gramStart"/>
            <w:r>
              <w:rPr>
                <w:szCs w:val="28"/>
              </w:rPr>
              <w:t>Контроль за</w:t>
            </w:r>
            <w:proofErr w:type="gramEnd"/>
            <w:r>
              <w:rPr>
                <w:szCs w:val="28"/>
              </w:rPr>
              <w:t xml:space="preserve"> исполнением постановления возложить на </w:t>
            </w:r>
            <w:r w:rsidR="003E5021">
              <w:rPr>
                <w:szCs w:val="28"/>
              </w:rPr>
              <w:t xml:space="preserve">начальника управления культуры, спорта, молодёжной политики и туризма администрации </w:t>
            </w:r>
            <w:r w:rsidR="00FF0BB2">
              <w:rPr>
                <w:szCs w:val="28"/>
              </w:rPr>
              <w:t>К</w:t>
            </w:r>
            <w:bookmarkStart w:id="0" w:name="_GoBack"/>
            <w:bookmarkEnd w:id="0"/>
            <w:r w:rsidR="003E5021">
              <w:rPr>
                <w:szCs w:val="28"/>
              </w:rPr>
              <w:t xml:space="preserve">уйбышевского района Г.И. </w:t>
            </w:r>
            <w:proofErr w:type="spellStart"/>
            <w:r w:rsidR="003E5021">
              <w:rPr>
                <w:szCs w:val="28"/>
              </w:rPr>
              <w:t>Пономарёву</w:t>
            </w:r>
            <w:proofErr w:type="spellEnd"/>
            <w:r w:rsidR="003E5021">
              <w:rPr>
                <w:szCs w:val="28"/>
              </w:rPr>
              <w:t>.</w:t>
            </w:r>
          </w:p>
          <w:p w:rsidR="00C558E2" w:rsidRDefault="00C558E2" w:rsidP="004E0861">
            <w:pPr>
              <w:pStyle w:val="3"/>
              <w:ind w:right="-22" w:firstLine="705"/>
              <w:rPr>
                <w:szCs w:val="28"/>
              </w:rPr>
            </w:pPr>
          </w:p>
          <w:p w:rsidR="00C558E2" w:rsidRDefault="00C558E2" w:rsidP="004E0861">
            <w:pPr>
              <w:pStyle w:val="3"/>
              <w:ind w:right="-22" w:firstLine="705"/>
              <w:rPr>
                <w:szCs w:val="28"/>
              </w:rPr>
            </w:pPr>
          </w:p>
          <w:p w:rsidR="00C558E2" w:rsidRDefault="00C558E2" w:rsidP="004E0861">
            <w:pPr>
              <w:pStyle w:val="3"/>
              <w:ind w:right="-22"/>
              <w:rPr>
                <w:szCs w:val="28"/>
              </w:rPr>
            </w:pPr>
            <w:r>
              <w:rPr>
                <w:szCs w:val="28"/>
              </w:rPr>
              <w:t xml:space="preserve">Глава Куйбышевского района                                                            В.А. </w:t>
            </w:r>
            <w:proofErr w:type="spellStart"/>
            <w:r>
              <w:rPr>
                <w:szCs w:val="28"/>
              </w:rPr>
              <w:t>Функ</w:t>
            </w:r>
            <w:proofErr w:type="spellEnd"/>
          </w:p>
          <w:p w:rsidR="00C558E2" w:rsidRDefault="00C558E2" w:rsidP="004E0861">
            <w:pPr>
              <w:pStyle w:val="3"/>
              <w:ind w:right="-22" w:firstLine="705"/>
              <w:rPr>
                <w:szCs w:val="28"/>
              </w:rPr>
            </w:pPr>
          </w:p>
          <w:p w:rsidR="00C558E2" w:rsidRDefault="00C558E2" w:rsidP="004E0861">
            <w:pPr>
              <w:pStyle w:val="3"/>
              <w:ind w:right="-22" w:firstLine="705"/>
              <w:rPr>
                <w:szCs w:val="28"/>
              </w:rPr>
            </w:pPr>
          </w:p>
          <w:p w:rsidR="00B63D5E" w:rsidRDefault="00B63D5E" w:rsidP="004E0861">
            <w:pPr>
              <w:rPr>
                <w:sz w:val="24"/>
                <w:szCs w:val="24"/>
              </w:rPr>
            </w:pPr>
          </w:p>
          <w:p w:rsidR="00B63D5E" w:rsidRDefault="00B63D5E" w:rsidP="004E0861">
            <w:pPr>
              <w:rPr>
                <w:sz w:val="24"/>
                <w:szCs w:val="24"/>
              </w:rPr>
            </w:pPr>
          </w:p>
          <w:p w:rsidR="00B63D5E" w:rsidRDefault="00B63D5E" w:rsidP="004E0861">
            <w:pPr>
              <w:rPr>
                <w:sz w:val="24"/>
                <w:szCs w:val="24"/>
              </w:rPr>
            </w:pPr>
          </w:p>
          <w:p w:rsidR="00C558E2" w:rsidRDefault="00C558E2" w:rsidP="004E0861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Отрокова</w:t>
            </w:r>
            <w:proofErr w:type="spellEnd"/>
          </w:p>
          <w:p w:rsidR="00C558E2" w:rsidRPr="002F3916" w:rsidRDefault="00C558E2" w:rsidP="004E086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66-230</w:t>
            </w:r>
          </w:p>
          <w:p w:rsidR="00C558E2" w:rsidRDefault="00C558E2" w:rsidP="004E0861">
            <w:pPr>
              <w:jc w:val="both"/>
              <w:rPr>
                <w:sz w:val="28"/>
                <w:szCs w:val="28"/>
              </w:rPr>
            </w:pPr>
          </w:p>
          <w:p w:rsidR="00C558E2" w:rsidRDefault="00C558E2" w:rsidP="004E0861">
            <w:pPr>
              <w:jc w:val="both"/>
              <w:rPr>
                <w:sz w:val="28"/>
                <w:szCs w:val="28"/>
              </w:rPr>
            </w:pPr>
          </w:p>
          <w:p w:rsidR="00C558E2" w:rsidRPr="00E13AC9" w:rsidRDefault="00C558E2" w:rsidP="004E0861">
            <w:pPr>
              <w:jc w:val="both"/>
              <w:rPr>
                <w:sz w:val="28"/>
                <w:szCs w:val="28"/>
              </w:rPr>
            </w:pPr>
            <w:r w:rsidRPr="00E13AC9">
              <w:rPr>
                <w:sz w:val="28"/>
                <w:szCs w:val="28"/>
              </w:rPr>
              <w:t>Разослать:</w:t>
            </w:r>
          </w:p>
          <w:p w:rsidR="00C558E2" w:rsidRPr="00E13AC9" w:rsidRDefault="00C558E2" w:rsidP="004E0861">
            <w:pPr>
              <w:jc w:val="both"/>
              <w:rPr>
                <w:sz w:val="28"/>
                <w:szCs w:val="28"/>
              </w:rPr>
            </w:pPr>
            <w:r w:rsidRPr="00E13AC9">
              <w:rPr>
                <w:sz w:val="28"/>
                <w:szCs w:val="28"/>
              </w:rPr>
              <w:t>1. Организационно-контрольный отдел управления делами администрации Куйбышевского района – 2 экз.</w:t>
            </w:r>
          </w:p>
          <w:p w:rsidR="00C558E2" w:rsidRPr="00E13AC9" w:rsidRDefault="00C558E2" w:rsidP="004E0861">
            <w:pPr>
              <w:jc w:val="both"/>
              <w:rPr>
                <w:sz w:val="28"/>
                <w:szCs w:val="28"/>
              </w:rPr>
            </w:pPr>
            <w:r w:rsidRPr="00E13AC9">
              <w:rPr>
                <w:sz w:val="28"/>
                <w:szCs w:val="28"/>
              </w:rPr>
              <w:t>2. Управление культуры, спорта и молодежной политики администрации Куйбышевского района – 2 экз.</w:t>
            </w:r>
          </w:p>
          <w:p w:rsidR="00C558E2" w:rsidRPr="00E13AC9" w:rsidRDefault="00C558E2" w:rsidP="004E0861">
            <w:pPr>
              <w:jc w:val="both"/>
              <w:rPr>
                <w:sz w:val="28"/>
                <w:szCs w:val="28"/>
              </w:rPr>
            </w:pPr>
          </w:p>
          <w:p w:rsidR="00C558E2" w:rsidRDefault="00C558E2" w:rsidP="004E0861">
            <w:pPr>
              <w:jc w:val="both"/>
              <w:rPr>
                <w:sz w:val="28"/>
                <w:szCs w:val="28"/>
              </w:rPr>
            </w:pPr>
          </w:p>
          <w:p w:rsidR="00C558E2" w:rsidRDefault="00C558E2" w:rsidP="004E0861">
            <w:pPr>
              <w:jc w:val="both"/>
              <w:rPr>
                <w:sz w:val="28"/>
                <w:szCs w:val="28"/>
              </w:rPr>
            </w:pPr>
          </w:p>
          <w:p w:rsidR="00C558E2" w:rsidRPr="00E13AC9" w:rsidRDefault="00C558E2" w:rsidP="004E0861">
            <w:pPr>
              <w:jc w:val="both"/>
              <w:rPr>
                <w:sz w:val="28"/>
                <w:szCs w:val="28"/>
              </w:rPr>
            </w:pPr>
          </w:p>
          <w:p w:rsidR="00C558E2" w:rsidRPr="00E13AC9" w:rsidRDefault="00C558E2" w:rsidP="004E0861">
            <w:pPr>
              <w:jc w:val="both"/>
              <w:rPr>
                <w:sz w:val="28"/>
                <w:szCs w:val="28"/>
              </w:rPr>
            </w:pPr>
            <w:r w:rsidRPr="00E13AC9">
              <w:rPr>
                <w:sz w:val="28"/>
                <w:szCs w:val="28"/>
              </w:rPr>
              <w:t>СОГЛАСОВАНО</w:t>
            </w:r>
          </w:p>
          <w:p w:rsidR="00C558E2" w:rsidRPr="00E13AC9" w:rsidRDefault="00C558E2" w:rsidP="004E0861">
            <w:pPr>
              <w:jc w:val="both"/>
              <w:rPr>
                <w:sz w:val="28"/>
                <w:szCs w:val="28"/>
              </w:rPr>
            </w:pPr>
          </w:p>
          <w:p w:rsidR="00C558E2" w:rsidRPr="00E13AC9" w:rsidRDefault="00C558E2" w:rsidP="004E0861">
            <w:pPr>
              <w:jc w:val="both"/>
              <w:rPr>
                <w:sz w:val="28"/>
                <w:szCs w:val="28"/>
              </w:rPr>
            </w:pPr>
          </w:p>
          <w:p w:rsidR="00C558E2" w:rsidRPr="00E13AC9" w:rsidRDefault="00C558E2" w:rsidP="004E08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E13AC9">
              <w:rPr>
                <w:sz w:val="28"/>
                <w:szCs w:val="28"/>
              </w:rPr>
              <w:t xml:space="preserve">ачальник управления культуры, </w:t>
            </w:r>
          </w:p>
          <w:p w:rsidR="00C558E2" w:rsidRPr="00E13AC9" w:rsidRDefault="007378A5" w:rsidP="004E08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C558E2" w:rsidRPr="00E13AC9">
              <w:rPr>
                <w:sz w:val="28"/>
                <w:szCs w:val="28"/>
              </w:rPr>
              <w:t>порта</w:t>
            </w:r>
            <w:r>
              <w:rPr>
                <w:sz w:val="28"/>
                <w:szCs w:val="28"/>
              </w:rPr>
              <w:t>,</w:t>
            </w:r>
            <w:r w:rsidR="00C558E2" w:rsidRPr="00E13AC9">
              <w:rPr>
                <w:sz w:val="28"/>
                <w:szCs w:val="28"/>
              </w:rPr>
              <w:t xml:space="preserve"> молодежной политики</w:t>
            </w:r>
            <w:r>
              <w:rPr>
                <w:sz w:val="28"/>
                <w:szCs w:val="28"/>
              </w:rPr>
              <w:t xml:space="preserve"> и туризма</w:t>
            </w:r>
          </w:p>
          <w:p w:rsidR="00C558E2" w:rsidRPr="00E13AC9" w:rsidRDefault="00C558E2" w:rsidP="004E0861">
            <w:pPr>
              <w:jc w:val="both"/>
              <w:rPr>
                <w:sz w:val="28"/>
                <w:szCs w:val="28"/>
              </w:rPr>
            </w:pPr>
            <w:r w:rsidRPr="00E13AC9">
              <w:rPr>
                <w:sz w:val="28"/>
                <w:szCs w:val="28"/>
              </w:rPr>
              <w:t>администрации Куйбышевского района</w:t>
            </w:r>
          </w:p>
          <w:p w:rsidR="00C558E2" w:rsidRPr="00E13AC9" w:rsidRDefault="00C558E2" w:rsidP="004E0861">
            <w:pPr>
              <w:jc w:val="both"/>
              <w:rPr>
                <w:sz w:val="28"/>
                <w:szCs w:val="28"/>
              </w:rPr>
            </w:pPr>
            <w:r w:rsidRPr="00E13AC9">
              <w:rPr>
                <w:sz w:val="28"/>
                <w:szCs w:val="28"/>
              </w:rPr>
              <w:t xml:space="preserve">________________ </w:t>
            </w:r>
            <w:r>
              <w:rPr>
                <w:sz w:val="28"/>
                <w:szCs w:val="28"/>
              </w:rPr>
              <w:t xml:space="preserve">Г.И. </w:t>
            </w:r>
            <w:proofErr w:type="spellStart"/>
            <w:r>
              <w:rPr>
                <w:sz w:val="28"/>
                <w:szCs w:val="28"/>
              </w:rPr>
              <w:t>Пономарёва</w:t>
            </w:r>
            <w:proofErr w:type="spellEnd"/>
            <w:r w:rsidRPr="00E13AC9">
              <w:rPr>
                <w:sz w:val="28"/>
                <w:szCs w:val="28"/>
              </w:rPr>
              <w:t xml:space="preserve"> </w:t>
            </w:r>
          </w:p>
          <w:p w:rsidR="00C558E2" w:rsidRPr="00E13AC9" w:rsidRDefault="00C558E2" w:rsidP="004E0861">
            <w:pPr>
              <w:jc w:val="both"/>
              <w:rPr>
                <w:sz w:val="28"/>
                <w:szCs w:val="28"/>
              </w:rPr>
            </w:pPr>
            <w:r w:rsidRPr="00E13AC9">
              <w:rPr>
                <w:sz w:val="28"/>
                <w:szCs w:val="28"/>
              </w:rPr>
              <w:t>«_____» ___________ 201</w:t>
            </w:r>
            <w:r w:rsidR="007378A5">
              <w:rPr>
                <w:sz w:val="28"/>
                <w:szCs w:val="28"/>
              </w:rPr>
              <w:t>5</w:t>
            </w:r>
            <w:r w:rsidRPr="00E13AC9">
              <w:rPr>
                <w:sz w:val="28"/>
                <w:szCs w:val="28"/>
              </w:rPr>
              <w:t xml:space="preserve"> г.</w:t>
            </w:r>
          </w:p>
          <w:p w:rsidR="00C558E2" w:rsidRPr="00E13AC9" w:rsidRDefault="00C558E2" w:rsidP="004E0861">
            <w:pPr>
              <w:jc w:val="both"/>
              <w:rPr>
                <w:sz w:val="28"/>
                <w:szCs w:val="28"/>
              </w:rPr>
            </w:pPr>
          </w:p>
          <w:p w:rsidR="00C558E2" w:rsidRPr="00E13AC9" w:rsidRDefault="00C558E2" w:rsidP="004E0861">
            <w:pPr>
              <w:jc w:val="both"/>
              <w:rPr>
                <w:sz w:val="28"/>
                <w:szCs w:val="28"/>
              </w:rPr>
            </w:pPr>
          </w:p>
          <w:p w:rsidR="00C558E2" w:rsidRPr="00E13AC9" w:rsidRDefault="00C558E2" w:rsidP="004E0861">
            <w:pPr>
              <w:jc w:val="both"/>
              <w:rPr>
                <w:sz w:val="28"/>
                <w:szCs w:val="28"/>
              </w:rPr>
            </w:pPr>
            <w:r w:rsidRPr="00E13AC9">
              <w:rPr>
                <w:sz w:val="28"/>
                <w:szCs w:val="28"/>
              </w:rPr>
              <w:t>Заместитель начальника управления делами –</w:t>
            </w:r>
          </w:p>
          <w:p w:rsidR="00C558E2" w:rsidRPr="00E13AC9" w:rsidRDefault="00C558E2" w:rsidP="004E0861">
            <w:pPr>
              <w:jc w:val="both"/>
              <w:rPr>
                <w:sz w:val="28"/>
                <w:szCs w:val="28"/>
              </w:rPr>
            </w:pPr>
            <w:r w:rsidRPr="00E13AC9">
              <w:rPr>
                <w:sz w:val="28"/>
                <w:szCs w:val="28"/>
              </w:rPr>
              <w:t>начальник юридического отдела</w:t>
            </w:r>
          </w:p>
          <w:p w:rsidR="00C558E2" w:rsidRPr="00E13AC9" w:rsidRDefault="00C558E2" w:rsidP="004E0861">
            <w:pPr>
              <w:jc w:val="both"/>
              <w:rPr>
                <w:sz w:val="28"/>
                <w:szCs w:val="28"/>
              </w:rPr>
            </w:pPr>
            <w:r w:rsidRPr="00E13AC9">
              <w:rPr>
                <w:sz w:val="28"/>
                <w:szCs w:val="28"/>
              </w:rPr>
              <w:t>администрации Куйбышевского района</w:t>
            </w:r>
          </w:p>
          <w:p w:rsidR="00C558E2" w:rsidRPr="00E13AC9" w:rsidRDefault="00C558E2" w:rsidP="004E0861">
            <w:pPr>
              <w:jc w:val="both"/>
              <w:rPr>
                <w:sz w:val="28"/>
                <w:szCs w:val="28"/>
              </w:rPr>
            </w:pPr>
          </w:p>
          <w:p w:rsidR="00C558E2" w:rsidRPr="00E13AC9" w:rsidRDefault="00C558E2" w:rsidP="004E0861">
            <w:pPr>
              <w:jc w:val="both"/>
              <w:rPr>
                <w:sz w:val="28"/>
                <w:szCs w:val="28"/>
              </w:rPr>
            </w:pPr>
            <w:r w:rsidRPr="00E13AC9">
              <w:rPr>
                <w:sz w:val="28"/>
                <w:szCs w:val="28"/>
              </w:rPr>
              <w:t>_______________</w:t>
            </w:r>
            <w:r w:rsidR="007378A5">
              <w:rPr>
                <w:sz w:val="28"/>
                <w:szCs w:val="28"/>
              </w:rPr>
              <w:t xml:space="preserve">В.А. </w:t>
            </w:r>
            <w:proofErr w:type="spellStart"/>
            <w:r w:rsidR="007378A5">
              <w:rPr>
                <w:sz w:val="28"/>
                <w:szCs w:val="28"/>
              </w:rPr>
              <w:t>Лерх</w:t>
            </w:r>
            <w:proofErr w:type="spellEnd"/>
          </w:p>
          <w:p w:rsidR="00C558E2" w:rsidRPr="00E13AC9" w:rsidRDefault="00C558E2" w:rsidP="004E0861">
            <w:pPr>
              <w:jc w:val="both"/>
              <w:rPr>
                <w:sz w:val="28"/>
                <w:szCs w:val="28"/>
              </w:rPr>
            </w:pPr>
            <w:r w:rsidRPr="00B24359">
              <w:rPr>
                <w:sz w:val="28"/>
                <w:szCs w:val="28"/>
              </w:rPr>
              <w:t>«_____» ___________ 201</w:t>
            </w:r>
            <w:r w:rsidR="007378A5">
              <w:rPr>
                <w:sz w:val="28"/>
                <w:szCs w:val="28"/>
              </w:rPr>
              <w:t>5</w:t>
            </w:r>
            <w:r w:rsidRPr="00B24359">
              <w:rPr>
                <w:sz w:val="28"/>
                <w:szCs w:val="28"/>
              </w:rPr>
              <w:t xml:space="preserve"> г.</w:t>
            </w:r>
          </w:p>
          <w:p w:rsidR="00C558E2" w:rsidRDefault="00C558E2" w:rsidP="004E0861">
            <w:pPr>
              <w:ind w:left="540"/>
              <w:jc w:val="both"/>
            </w:pPr>
          </w:p>
          <w:p w:rsidR="00C558E2" w:rsidRDefault="00C558E2" w:rsidP="004E0861">
            <w:pPr>
              <w:jc w:val="both"/>
            </w:pPr>
          </w:p>
          <w:p w:rsidR="00C558E2" w:rsidRDefault="00C558E2" w:rsidP="004E0861">
            <w:pPr>
              <w:ind w:left="540"/>
              <w:jc w:val="both"/>
            </w:pPr>
          </w:p>
          <w:p w:rsidR="00C558E2" w:rsidRDefault="00C558E2" w:rsidP="004E0861">
            <w:pPr>
              <w:jc w:val="both"/>
            </w:pPr>
          </w:p>
          <w:p w:rsidR="00C558E2" w:rsidRPr="007F0C78" w:rsidRDefault="00C558E2" w:rsidP="004E0861">
            <w:pPr>
              <w:jc w:val="both"/>
              <w:rPr>
                <w:sz w:val="28"/>
                <w:szCs w:val="28"/>
              </w:rPr>
            </w:pPr>
          </w:p>
          <w:p w:rsidR="00C558E2" w:rsidRDefault="00C558E2" w:rsidP="004E0861">
            <w:pPr>
              <w:jc w:val="both"/>
            </w:pPr>
            <w:r>
              <w:t xml:space="preserve"> </w:t>
            </w:r>
          </w:p>
          <w:p w:rsidR="00C558E2" w:rsidRDefault="00C558E2" w:rsidP="004E0861">
            <w:pPr>
              <w:jc w:val="both"/>
            </w:pPr>
          </w:p>
          <w:p w:rsidR="00C558E2" w:rsidRPr="007819FB" w:rsidRDefault="00C558E2" w:rsidP="004E0861">
            <w:pPr>
              <w:ind w:firstLine="900"/>
              <w:jc w:val="both"/>
              <w:rPr>
                <w:color w:val="000000"/>
                <w:sz w:val="28"/>
                <w:szCs w:val="28"/>
              </w:rPr>
            </w:pPr>
            <w:r w:rsidRPr="007819F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F4108" w:rsidRDefault="00FF0BB2"/>
    <w:sectPr w:rsidR="003F4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8E2"/>
    <w:rsid w:val="002B6A08"/>
    <w:rsid w:val="003445D9"/>
    <w:rsid w:val="003E5021"/>
    <w:rsid w:val="00420DE8"/>
    <w:rsid w:val="004F0CBB"/>
    <w:rsid w:val="00606C8E"/>
    <w:rsid w:val="007378A5"/>
    <w:rsid w:val="00B63D5E"/>
    <w:rsid w:val="00BB2061"/>
    <w:rsid w:val="00BE5536"/>
    <w:rsid w:val="00C558E2"/>
    <w:rsid w:val="00CB074E"/>
    <w:rsid w:val="00DD754C"/>
    <w:rsid w:val="00FF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C558E2"/>
    <w:pPr>
      <w:ind w:right="261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C558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58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8E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8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C558E2"/>
    <w:pPr>
      <w:ind w:right="261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C558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558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58E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Отрокова</dc:creator>
  <cp:lastModifiedBy>Отрокова</cp:lastModifiedBy>
  <cp:revision>12</cp:revision>
  <cp:lastPrinted>2015-07-06T05:39:00Z</cp:lastPrinted>
  <dcterms:created xsi:type="dcterms:W3CDTF">2015-07-06T04:45:00Z</dcterms:created>
  <dcterms:modified xsi:type="dcterms:W3CDTF">2015-07-06T05:40:00Z</dcterms:modified>
</cp:coreProperties>
</file>